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5C" w:rsidRPr="00962198" w:rsidRDefault="00595C03" w:rsidP="00595C0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hadow/>
          <w:noProof/>
        </w:rPr>
        <w:drawing>
          <wp:inline distT="0" distB="0" distL="0" distR="0">
            <wp:extent cx="7315200" cy="9353550"/>
            <wp:effectExtent l="19050" t="0" r="0" b="0"/>
            <wp:docPr id="1" name="Рисунок 1" descr="C:\Users\Директор\Desktop\ОБЩАЯ\Байкадамова А.И\ПОЛОЖЕНИЯ исправленные февраль 2018\положения на сайт со сканом перв. листа\скан первых листов Положений\вторые 10\вторы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ОБЩАЯ\Байкадамова А.И\ПОЛОЖЕНИЯ исправленные февраль 2018\положения на сайт со сканом перв. листа\скан первых листов Положений\вторые 10\вторые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065" t="5006" b="7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20" cy="935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A5C" w:rsidRPr="00962198">
        <w:rPr>
          <w:rFonts w:ascii="Times New Roman" w:hAnsi="Times New Roman" w:cs="Times New Roman"/>
          <w:sz w:val="24"/>
          <w:szCs w:val="24"/>
        </w:rPr>
        <w:lastRenderedPageBreak/>
        <w:t>-гриф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A07" w:rsidRPr="00962198">
        <w:rPr>
          <w:rFonts w:ascii="Times New Roman" w:hAnsi="Times New Roman" w:cs="Times New Roman"/>
          <w:sz w:val="24"/>
          <w:szCs w:val="24"/>
        </w:rPr>
        <w:t xml:space="preserve">рассмотрения, согласования и </w:t>
      </w:r>
      <w:r w:rsidR="00060A5C" w:rsidRPr="00962198">
        <w:rPr>
          <w:rFonts w:ascii="Times New Roman" w:hAnsi="Times New Roman" w:cs="Times New Roman"/>
          <w:sz w:val="24"/>
          <w:szCs w:val="24"/>
        </w:rPr>
        <w:t>утверж</w:t>
      </w:r>
      <w:r w:rsidR="00A816E7" w:rsidRPr="00962198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50005C">
        <w:rPr>
          <w:rFonts w:ascii="Times New Roman" w:hAnsi="Times New Roman" w:cs="Times New Roman"/>
          <w:sz w:val="24"/>
          <w:szCs w:val="24"/>
        </w:rPr>
        <w:t>календарно-тематического планирования</w:t>
      </w:r>
      <w:r w:rsidR="00A816E7" w:rsidRPr="009621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- название учебного курса, предмета, дисциплины (модуля); </w:t>
      </w:r>
    </w:p>
    <w:p w:rsidR="00060A5C" w:rsidRPr="00962198" w:rsidRDefault="00544A07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</w:t>
      </w:r>
      <w:r w:rsidR="00060A5C" w:rsidRPr="00962198">
        <w:rPr>
          <w:rFonts w:ascii="Times New Roman" w:hAnsi="Times New Roman" w:cs="Times New Roman"/>
          <w:sz w:val="24"/>
          <w:szCs w:val="24"/>
        </w:rPr>
        <w:t>Ф.И.О. педагога, разработавшего и реализующего учебный курс, предмет, дисциплину (модуль), квалификационн</w:t>
      </w:r>
      <w:r w:rsidR="00C272D8">
        <w:rPr>
          <w:rFonts w:ascii="Times New Roman" w:hAnsi="Times New Roman" w:cs="Times New Roman"/>
          <w:sz w:val="24"/>
          <w:szCs w:val="24"/>
        </w:rPr>
        <w:t>ую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C272D8">
        <w:rPr>
          <w:rFonts w:ascii="Times New Roman" w:hAnsi="Times New Roman" w:cs="Times New Roman"/>
          <w:sz w:val="24"/>
          <w:szCs w:val="24"/>
        </w:rPr>
        <w:t>ю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 педагога;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класс (</w:t>
      </w:r>
      <w:r w:rsidR="00486123" w:rsidRPr="00962198">
        <w:rPr>
          <w:rFonts w:ascii="Times New Roman" w:hAnsi="Times New Roman" w:cs="Times New Roman"/>
          <w:sz w:val="24"/>
          <w:szCs w:val="24"/>
        </w:rPr>
        <w:t xml:space="preserve">или </w:t>
      </w:r>
      <w:r w:rsidRPr="00962198">
        <w:rPr>
          <w:rFonts w:ascii="Times New Roman" w:hAnsi="Times New Roman" w:cs="Times New Roman"/>
          <w:sz w:val="24"/>
          <w:szCs w:val="24"/>
        </w:rPr>
        <w:t xml:space="preserve">параллель), в котором изучается учебный курс, </w:t>
      </w:r>
    </w:p>
    <w:p w:rsidR="00060A5C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учебный год, на который составлен</w:t>
      </w:r>
      <w:r w:rsidR="0050005C">
        <w:rPr>
          <w:rFonts w:ascii="Times New Roman" w:hAnsi="Times New Roman" w:cs="Times New Roman"/>
          <w:sz w:val="24"/>
          <w:szCs w:val="24"/>
        </w:rPr>
        <w:t>о</w:t>
      </w:r>
      <w:r w:rsidR="00595C03">
        <w:rPr>
          <w:rFonts w:ascii="Times New Roman" w:hAnsi="Times New Roman" w:cs="Times New Roman"/>
          <w:sz w:val="24"/>
          <w:szCs w:val="24"/>
        </w:rPr>
        <w:t xml:space="preserve"> </w:t>
      </w:r>
      <w:r w:rsidR="0050005C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Pr="00962198">
        <w:rPr>
          <w:rFonts w:ascii="Times New Roman" w:hAnsi="Times New Roman" w:cs="Times New Roman"/>
          <w:sz w:val="24"/>
          <w:szCs w:val="24"/>
        </w:rPr>
        <w:t>.</w:t>
      </w:r>
    </w:p>
    <w:p w:rsidR="00782E29" w:rsidRPr="00962198" w:rsidRDefault="00C272D8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57B4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F144C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57B4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60A5C" w:rsidRPr="00623F20">
        <w:rPr>
          <w:rFonts w:ascii="Times New Roman" w:hAnsi="Times New Roman" w:cs="Times New Roman"/>
          <w:bCs/>
          <w:iCs/>
          <w:sz w:val="24"/>
          <w:szCs w:val="24"/>
        </w:rPr>
        <w:t>Календарно-тематическое планирование</w:t>
      </w:r>
      <w:r w:rsidR="005B2605">
        <w:rPr>
          <w:rFonts w:ascii="Times New Roman" w:hAnsi="Times New Roman" w:cs="Times New Roman"/>
          <w:bCs/>
          <w:iCs/>
          <w:sz w:val="24"/>
          <w:szCs w:val="24"/>
        </w:rPr>
        <w:t xml:space="preserve">, составленное на основе рабочей программы, реализующей ФКГОС, </w:t>
      </w:r>
      <w:r w:rsidR="002C44A3">
        <w:rPr>
          <w:rFonts w:ascii="Times New Roman" w:hAnsi="Times New Roman" w:cs="Times New Roman"/>
          <w:bCs/>
          <w:iCs/>
          <w:sz w:val="24"/>
          <w:szCs w:val="24"/>
        </w:rPr>
        <w:t xml:space="preserve">ФГОС ООО 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оформляется в виде таблицы на </w:t>
      </w:r>
      <w:r w:rsidR="00CD1DFC">
        <w:rPr>
          <w:rFonts w:ascii="Times New Roman" w:hAnsi="Times New Roman" w:cs="Times New Roman"/>
          <w:sz w:val="24"/>
          <w:szCs w:val="24"/>
        </w:rPr>
        <w:t>весь учебный год</w:t>
      </w:r>
      <w:r w:rsidR="00782E29" w:rsidRPr="00962198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851"/>
        <w:gridCol w:w="4819"/>
        <w:gridCol w:w="2268"/>
      </w:tblGrid>
      <w:tr w:rsidR="00782E29" w:rsidRPr="00962198" w:rsidTr="00790305">
        <w:trPr>
          <w:trHeight w:val="645"/>
          <w:jc w:val="center"/>
        </w:trPr>
        <w:tc>
          <w:tcPr>
            <w:tcW w:w="534" w:type="dxa"/>
            <w:vMerge w:val="restart"/>
          </w:tcPr>
          <w:p w:rsidR="00782E29" w:rsidRPr="00962198" w:rsidRDefault="00696B95" w:rsidP="00195CB1">
            <w:pPr>
              <w:tabs>
                <w:tab w:val="left" w:pos="443"/>
                <w:tab w:val="left" w:pos="851"/>
              </w:tabs>
              <w:spacing w:after="0" w:line="240" w:lineRule="auto"/>
              <w:ind w:left="-142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№    урока </w:t>
            </w:r>
            <w:r w:rsidR="00782E29" w:rsidRPr="009621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п/п</w:t>
            </w:r>
          </w:p>
        </w:tc>
        <w:tc>
          <w:tcPr>
            <w:tcW w:w="1701" w:type="dxa"/>
            <w:gridSpan w:val="2"/>
          </w:tcPr>
          <w:p w:rsidR="00782E29" w:rsidRPr="00962198" w:rsidRDefault="00782E29" w:rsidP="0096219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4819" w:type="dxa"/>
            <w:vMerge w:val="restart"/>
          </w:tcPr>
          <w:p w:rsidR="00782E29" w:rsidRPr="00962198" w:rsidRDefault="00782E29" w:rsidP="0096219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 учебного занятия</w:t>
            </w:r>
          </w:p>
        </w:tc>
        <w:tc>
          <w:tcPr>
            <w:tcW w:w="2268" w:type="dxa"/>
            <w:vMerge w:val="restart"/>
          </w:tcPr>
          <w:p w:rsidR="00782E29" w:rsidRPr="00962198" w:rsidRDefault="00782E29" w:rsidP="0096219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82E29" w:rsidRPr="00962198" w:rsidTr="00790305">
        <w:trPr>
          <w:trHeight w:val="330"/>
          <w:jc w:val="center"/>
        </w:trPr>
        <w:tc>
          <w:tcPr>
            <w:tcW w:w="534" w:type="dxa"/>
            <w:vMerge/>
          </w:tcPr>
          <w:p w:rsidR="00782E29" w:rsidRPr="00962198" w:rsidRDefault="00782E29" w:rsidP="00195CB1">
            <w:pPr>
              <w:tabs>
                <w:tab w:val="left" w:pos="284"/>
                <w:tab w:val="left" w:pos="443"/>
                <w:tab w:val="left" w:pos="851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2E29" w:rsidRPr="00962198" w:rsidRDefault="00782E29" w:rsidP="0096219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82E29" w:rsidRPr="00962198" w:rsidRDefault="00782E29" w:rsidP="0096219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19" w:type="dxa"/>
            <w:vMerge/>
          </w:tcPr>
          <w:p w:rsidR="00782E29" w:rsidRPr="00962198" w:rsidRDefault="00782E29" w:rsidP="0096219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2E29" w:rsidRPr="00962198" w:rsidRDefault="00782E29" w:rsidP="00962198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E29" w:rsidRPr="00962198" w:rsidTr="00790305">
        <w:trPr>
          <w:trHeight w:val="500"/>
          <w:jc w:val="center"/>
        </w:trPr>
        <w:tc>
          <w:tcPr>
            <w:tcW w:w="534" w:type="dxa"/>
          </w:tcPr>
          <w:p w:rsidR="00782E29" w:rsidRPr="00962198" w:rsidRDefault="00782E29" w:rsidP="00195CB1">
            <w:pPr>
              <w:tabs>
                <w:tab w:val="left" w:pos="284"/>
                <w:tab w:val="left" w:pos="443"/>
                <w:tab w:val="left" w:pos="851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2E29" w:rsidRPr="00962198" w:rsidRDefault="00782E29" w:rsidP="0096219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2E29" w:rsidRPr="00962198" w:rsidRDefault="00782E29" w:rsidP="0096219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F46B1" w:rsidRPr="00962198" w:rsidRDefault="006F46B1" w:rsidP="0096219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E29" w:rsidRPr="00962198" w:rsidRDefault="00782E29" w:rsidP="00962198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4A3" w:rsidRPr="00962198" w:rsidRDefault="00C272D8" w:rsidP="002C44A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144C">
        <w:rPr>
          <w:rFonts w:ascii="Times New Roman" w:hAnsi="Times New Roman" w:cs="Times New Roman"/>
          <w:sz w:val="24"/>
          <w:szCs w:val="24"/>
        </w:rPr>
        <w:t>.5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. </w:t>
      </w:r>
      <w:r w:rsidR="002C44A3" w:rsidRPr="00623F20">
        <w:rPr>
          <w:rFonts w:ascii="Times New Roman" w:hAnsi="Times New Roman" w:cs="Times New Roman"/>
          <w:bCs/>
          <w:iCs/>
          <w:sz w:val="24"/>
          <w:szCs w:val="24"/>
        </w:rPr>
        <w:t>Календарно-тематическое планирование</w:t>
      </w:r>
      <w:r w:rsidR="002C44A3">
        <w:rPr>
          <w:rFonts w:ascii="Times New Roman" w:hAnsi="Times New Roman" w:cs="Times New Roman"/>
          <w:bCs/>
          <w:iCs/>
          <w:sz w:val="24"/>
          <w:szCs w:val="24"/>
        </w:rPr>
        <w:t xml:space="preserve">, составленное на основе рабочей программы, реализующей  ФГОС НОО </w:t>
      </w:r>
      <w:r w:rsidR="002C44A3" w:rsidRPr="00962198">
        <w:rPr>
          <w:rFonts w:ascii="Times New Roman" w:hAnsi="Times New Roman" w:cs="Times New Roman"/>
          <w:sz w:val="24"/>
          <w:szCs w:val="24"/>
        </w:rPr>
        <w:t xml:space="preserve">оформляется в виде таблицы на </w:t>
      </w:r>
      <w:r w:rsidR="002C44A3">
        <w:rPr>
          <w:rFonts w:ascii="Times New Roman" w:hAnsi="Times New Roman" w:cs="Times New Roman"/>
          <w:sz w:val="24"/>
          <w:szCs w:val="24"/>
        </w:rPr>
        <w:t>весь учебный год</w:t>
      </w:r>
      <w:r w:rsidR="002C44A3" w:rsidRPr="00962198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tbl>
      <w:tblPr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851"/>
        <w:gridCol w:w="3499"/>
        <w:gridCol w:w="1867"/>
        <w:gridCol w:w="1812"/>
      </w:tblGrid>
      <w:tr w:rsidR="002C44A3" w:rsidRPr="00962198" w:rsidTr="002C44A3">
        <w:trPr>
          <w:trHeight w:val="645"/>
          <w:jc w:val="center"/>
        </w:trPr>
        <w:tc>
          <w:tcPr>
            <w:tcW w:w="534" w:type="dxa"/>
            <w:vMerge w:val="restart"/>
          </w:tcPr>
          <w:p w:rsidR="002C44A3" w:rsidRPr="00962198" w:rsidRDefault="002C44A3" w:rsidP="00BB39B8">
            <w:pPr>
              <w:tabs>
                <w:tab w:val="left" w:pos="443"/>
                <w:tab w:val="left" w:pos="851"/>
              </w:tabs>
              <w:spacing w:after="0" w:line="240" w:lineRule="auto"/>
              <w:ind w:left="-142" w:right="-1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№    урока </w:t>
            </w:r>
            <w:r w:rsidRPr="009621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п/п</w:t>
            </w:r>
          </w:p>
        </w:tc>
        <w:tc>
          <w:tcPr>
            <w:tcW w:w="1701" w:type="dxa"/>
            <w:gridSpan w:val="2"/>
          </w:tcPr>
          <w:p w:rsidR="002C44A3" w:rsidRPr="00962198" w:rsidRDefault="002C44A3" w:rsidP="00BB39B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3499" w:type="dxa"/>
            <w:vMerge w:val="restart"/>
          </w:tcPr>
          <w:p w:rsidR="002C44A3" w:rsidRPr="00962198" w:rsidRDefault="002C44A3" w:rsidP="00BB39B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 учебного занятия</w:t>
            </w:r>
          </w:p>
        </w:tc>
        <w:tc>
          <w:tcPr>
            <w:tcW w:w="1867" w:type="dxa"/>
            <w:vMerge w:val="restart"/>
          </w:tcPr>
          <w:p w:rsidR="002C44A3" w:rsidRPr="00962198" w:rsidRDefault="002C44A3" w:rsidP="000E3322">
            <w:pPr>
              <w:tabs>
                <w:tab w:val="left" w:pos="284"/>
                <w:tab w:val="left" w:pos="851"/>
              </w:tabs>
              <w:spacing w:after="0" w:line="240" w:lineRule="auto"/>
              <w:ind w:left="-143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основной деятельности учащихся</w:t>
            </w:r>
          </w:p>
        </w:tc>
        <w:tc>
          <w:tcPr>
            <w:tcW w:w="1812" w:type="dxa"/>
            <w:vMerge w:val="restart"/>
          </w:tcPr>
          <w:p w:rsidR="002C44A3" w:rsidRPr="00962198" w:rsidRDefault="002C44A3" w:rsidP="00BB39B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C44A3" w:rsidRPr="00962198" w:rsidTr="002C44A3">
        <w:trPr>
          <w:trHeight w:val="330"/>
          <w:jc w:val="center"/>
        </w:trPr>
        <w:tc>
          <w:tcPr>
            <w:tcW w:w="534" w:type="dxa"/>
            <w:vMerge/>
          </w:tcPr>
          <w:p w:rsidR="002C44A3" w:rsidRPr="00962198" w:rsidRDefault="002C44A3" w:rsidP="00BB39B8">
            <w:pPr>
              <w:tabs>
                <w:tab w:val="left" w:pos="284"/>
                <w:tab w:val="left" w:pos="443"/>
                <w:tab w:val="left" w:pos="851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44A3" w:rsidRPr="00962198" w:rsidRDefault="002C44A3" w:rsidP="00BB39B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2C44A3" w:rsidRPr="00962198" w:rsidRDefault="002C44A3" w:rsidP="00BB39B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99" w:type="dxa"/>
            <w:vMerge/>
          </w:tcPr>
          <w:p w:rsidR="002C44A3" w:rsidRPr="00962198" w:rsidRDefault="002C44A3" w:rsidP="00BB39B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2C44A3" w:rsidRPr="00962198" w:rsidRDefault="002C44A3" w:rsidP="00BB39B8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C44A3" w:rsidRPr="00962198" w:rsidRDefault="002C44A3" w:rsidP="00BB39B8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4A3" w:rsidRPr="00962198" w:rsidTr="002C44A3">
        <w:trPr>
          <w:trHeight w:val="500"/>
          <w:jc w:val="center"/>
        </w:trPr>
        <w:tc>
          <w:tcPr>
            <w:tcW w:w="534" w:type="dxa"/>
          </w:tcPr>
          <w:p w:rsidR="002C44A3" w:rsidRPr="00962198" w:rsidRDefault="002C44A3" w:rsidP="00BB39B8">
            <w:pPr>
              <w:tabs>
                <w:tab w:val="left" w:pos="284"/>
                <w:tab w:val="left" w:pos="443"/>
                <w:tab w:val="left" w:pos="851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4A3" w:rsidRPr="00962198" w:rsidRDefault="002C44A3" w:rsidP="00BB39B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4A3" w:rsidRPr="00962198" w:rsidRDefault="002C44A3" w:rsidP="00BB39B8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2C44A3" w:rsidRPr="00962198" w:rsidRDefault="002C44A3" w:rsidP="00BB39B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2C44A3" w:rsidRPr="00962198" w:rsidRDefault="002C44A3" w:rsidP="00BB39B8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C44A3" w:rsidRPr="00962198" w:rsidRDefault="002C44A3" w:rsidP="00BB39B8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6E7" w:rsidRPr="00962198" w:rsidRDefault="002C44A3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79030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F21B02">
        <w:rPr>
          <w:rFonts w:ascii="Times New Roman" w:hAnsi="Times New Roman" w:cs="Times New Roman"/>
          <w:sz w:val="24"/>
          <w:szCs w:val="24"/>
        </w:rPr>
        <w:t>рекомендуется</w:t>
      </w:r>
      <w:r w:rsidR="00A816E7" w:rsidRPr="00962198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F21B02">
        <w:rPr>
          <w:rFonts w:ascii="Times New Roman" w:hAnsi="Times New Roman" w:cs="Times New Roman"/>
          <w:sz w:val="24"/>
          <w:szCs w:val="24"/>
        </w:rPr>
        <w:t>ять</w:t>
      </w:r>
      <w:r w:rsidR="00A816E7" w:rsidRPr="00962198">
        <w:rPr>
          <w:rFonts w:ascii="Times New Roman" w:hAnsi="Times New Roman" w:cs="Times New Roman"/>
          <w:sz w:val="24"/>
          <w:szCs w:val="24"/>
        </w:rPr>
        <w:t xml:space="preserve"> в печатном виде с учетом следующих требований:</w:t>
      </w:r>
    </w:p>
    <w:p w:rsidR="00060A5C" w:rsidRPr="00962198" w:rsidRDefault="00A816E7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19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62198">
        <w:rPr>
          <w:rFonts w:ascii="Times New Roman" w:hAnsi="Times New Roman" w:cs="Times New Roman"/>
          <w:sz w:val="24"/>
          <w:szCs w:val="24"/>
        </w:rPr>
        <w:t>шрифт</w:t>
      </w:r>
      <w:r w:rsidRPr="00962198">
        <w:rPr>
          <w:rFonts w:ascii="Times New Roman" w:hAnsi="Times New Roman" w:cs="Times New Roman"/>
          <w:sz w:val="24"/>
          <w:szCs w:val="24"/>
          <w:lang w:val="en-US"/>
        </w:rPr>
        <w:t xml:space="preserve"> - 12 </w:t>
      </w:r>
      <w:r w:rsidRPr="00962198">
        <w:rPr>
          <w:rFonts w:ascii="Times New Roman" w:hAnsi="Times New Roman" w:cs="Times New Roman"/>
          <w:sz w:val="24"/>
          <w:szCs w:val="24"/>
        </w:rPr>
        <w:t>кегль</w:t>
      </w:r>
      <w:r w:rsidRPr="00962198">
        <w:rPr>
          <w:rFonts w:ascii="Times New Roman" w:hAnsi="Times New Roman" w:cs="Times New Roman"/>
          <w:sz w:val="24"/>
          <w:szCs w:val="24"/>
          <w:lang w:val="en-US"/>
        </w:rPr>
        <w:t xml:space="preserve"> Times New Roman; </w:t>
      </w:r>
    </w:p>
    <w:p w:rsidR="00A816E7" w:rsidRPr="00962198" w:rsidRDefault="00A816E7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интервал – 1,0;</w:t>
      </w:r>
    </w:p>
    <w:p w:rsidR="00A816E7" w:rsidRPr="00962198" w:rsidRDefault="00A816E7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выравнивание – по ширине с соблюдением абзацных отступов;</w:t>
      </w:r>
    </w:p>
    <w:p w:rsidR="00130579" w:rsidRPr="00962198" w:rsidRDefault="00130579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ориентация всех страниц – книжная;</w:t>
      </w:r>
    </w:p>
    <w:p w:rsidR="00060A5C" w:rsidRPr="00962198" w:rsidRDefault="00A816E7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- параметры страницы: слева – 3,0 см; верхнее/н</w:t>
      </w:r>
      <w:r w:rsidR="00732501" w:rsidRPr="00962198">
        <w:rPr>
          <w:rFonts w:ascii="Times New Roman" w:hAnsi="Times New Roman" w:cs="Times New Roman"/>
          <w:sz w:val="24"/>
          <w:szCs w:val="24"/>
        </w:rPr>
        <w:t>ижнее – 2,0 см; правое – 1,5 см;</w:t>
      </w:r>
    </w:p>
    <w:p w:rsidR="00732501" w:rsidRPr="00962198" w:rsidRDefault="00732501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- страницы </w:t>
      </w:r>
      <w:r w:rsidR="00EF116A" w:rsidRPr="002E0602">
        <w:rPr>
          <w:rFonts w:ascii="Times New Roman" w:hAnsi="Times New Roman" w:cs="Times New Roman"/>
          <w:sz w:val="24"/>
          <w:szCs w:val="24"/>
          <w:u w:val="single"/>
        </w:rPr>
        <w:t>нумеруются</w:t>
      </w:r>
      <w:r w:rsidR="002E0602">
        <w:rPr>
          <w:rFonts w:ascii="Times New Roman" w:hAnsi="Times New Roman" w:cs="Times New Roman"/>
          <w:sz w:val="24"/>
          <w:szCs w:val="24"/>
        </w:rPr>
        <w:t xml:space="preserve"> в правом нижнем углу.</w:t>
      </w:r>
    </w:p>
    <w:p w:rsidR="008764B8" w:rsidRDefault="00C272D8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144C">
        <w:rPr>
          <w:rFonts w:ascii="Times New Roman" w:hAnsi="Times New Roman" w:cs="Times New Roman"/>
          <w:sz w:val="24"/>
          <w:szCs w:val="24"/>
        </w:rPr>
        <w:t>.</w:t>
      </w:r>
      <w:r w:rsidR="002C44A3">
        <w:rPr>
          <w:rFonts w:ascii="Times New Roman" w:hAnsi="Times New Roman" w:cs="Times New Roman"/>
          <w:sz w:val="24"/>
          <w:szCs w:val="24"/>
        </w:rPr>
        <w:t>7</w:t>
      </w:r>
      <w:r w:rsidR="00EF116A" w:rsidRPr="00962198">
        <w:rPr>
          <w:rFonts w:ascii="Times New Roman" w:hAnsi="Times New Roman" w:cs="Times New Roman"/>
          <w:sz w:val="24"/>
          <w:szCs w:val="24"/>
        </w:rPr>
        <w:t xml:space="preserve">. Печатается </w:t>
      </w:r>
      <w:r w:rsidR="0079030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EF116A" w:rsidRPr="00962198">
        <w:rPr>
          <w:rFonts w:ascii="Times New Roman" w:hAnsi="Times New Roman" w:cs="Times New Roman"/>
          <w:sz w:val="24"/>
          <w:szCs w:val="24"/>
        </w:rPr>
        <w:t>с одной стороны листа формата А4.</w:t>
      </w:r>
    </w:p>
    <w:p w:rsidR="0001432B" w:rsidRDefault="00C272D8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144C">
        <w:rPr>
          <w:rFonts w:ascii="Times New Roman" w:hAnsi="Times New Roman" w:cs="Times New Roman"/>
          <w:sz w:val="24"/>
          <w:szCs w:val="24"/>
        </w:rPr>
        <w:t>.</w:t>
      </w:r>
      <w:r w:rsidR="002C44A3">
        <w:rPr>
          <w:rFonts w:ascii="Times New Roman" w:hAnsi="Times New Roman" w:cs="Times New Roman"/>
          <w:sz w:val="24"/>
          <w:szCs w:val="24"/>
        </w:rPr>
        <w:t>8</w:t>
      </w:r>
      <w:r w:rsidR="008764B8">
        <w:rPr>
          <w:rFonts w:ascii="Times New Roman" w:hAnsi="Times New Roman" w:cs="Times New Roman"/>
          <w:sz w:val="24"/>
          <w:szCs w:val="24"/>
        </w:rPr>
        <w:t>.</w:t>
      </w:r>
      <w:r w:rsidR="0079030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01432B">
        <w:rPr>
          <w:rFonts w:ascii="Times New Roman" w:hAnsi="Times New Roman" w:cs="Times New Roman"/>
          <w:sz w:val="24"/>
          <w:szCs w:val="24"/>
        </w:rPr>
        <w:t xml:space="preserve">составляется в </w:t>
      </w:r>
      <w:r w:rsidR="00623F20">
        <w:rPr>
          <w:rFonts w:ascii="Times New Roman" w:hAnsi="Times New Roman" w:cs="Times New Roman"/>
          <w:sz w:val="24"/>
          <w:szCs w:val="24"/>
        </w:rPr>
        <w:t>двух</w:t>
      </w:r>
      <w:r w:rsidR="0001432B">
        <w:rPr>
          <w:rFonts w:ascii="Times New Roman" w:hAnsi="Times New Roman" w:cs="Times New Roman"/>
          <w:sz w:val="24"/>
          <w:szCs w:val="24"/>
        </w:rPr>
        <w:t xml:space="preserve"> идентичных экземплярах, один из которых хранится у педагога, другой – у заместителей директора </w:t>
      </w:r>
      <w:r w:rsidR="003746AD" w:rsidRPr="00962198">
        <w:rPr>
          <w:rFonts w:ascii="Times New Roman" w:hAnsi="Times New Roman" w:cs="Times New Roman"/>
          <w:sz w:val="24"/>
          <w:szCs w:val="24"/>
        </w:rPr>
        <w:t>в отдельном файле</w:t>
      </w:r>
      <w:r w:rsidR="003746AD" w:rsidRPr="0096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-вкладыше,</w:t>
      </w:r>
      <w:r w:rsidR="003746AD" w:rsidRPr="009621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746AD" w:rsidRPr="0096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изготовленно</w:t>
      </w:r>
      <w:r w:rsidR="00790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3746AD" w:rsidRPr="0096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полипропиленовой пленки</w:t>
      </w:r>
      <w:r w:rsidR="0001432B">
        <w:rPr>
          <w:rFonts w:ascii="Times New Roman" w:hAnsi="Times New Roman" w:cs="Times New Roman"/>
          <w:sz w:val="24"/>
          <w:szCs w:val="24"/>
        </w:rPr>
        <w:t>.</w:t>
      </w:r>
    </w:p>
    <w:p w:rsidR="00A816E7" w:rsidRDefault="00C272D8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144C">
        <w:rPr>
          <w:rFonts w:ascii="Times New Roman" w:hAnsi="Times New Roman" w:cs="Times New Roman"/>
          <w:sz w:val="24"/>
          <w:szCs w:val="24"/>
        </w:rPr>
        <w:t>.</w:t>
      </w:r>
      <w:r w:rsidR="002C44A3">
        <w:rPr>
          <w:rFonts w:ascii="Times New Roman" w:hAnsi="Times New Roman" w:cs="Times New Roman"/>
          <w:sz w:val="24"/>
          <w:szCs w:val="24"/>
        </w:rPr>
        <w:t>9</w:t>
      </w:r>
      <w:r w:rsidR="004F144C">
        <w:rPr>
          <w:rFonts w:ascii="Times New Roman" w:hAnsi="Times New Roman" w:cs="Times New Roman"/>
          <w:sz w:val="24"/>
          <w:szCs w:val="24"/>
        </w:rPr>
        <w:t xml:space="preserve">. </w:t>
      </w:r>
      <w:r w:rsidR="0001432B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8764B8" w:rsidRPr="002E0602">
        <w:rPr>
          <w:rFonts w:ascii="Times New Roman" w:hAnsi="Times New Roman" w:cs="Times New Roman"/>
          <w:sz w:val="24"/>
          <w:szCs w:val="24"/>
        </w:rPr>
        <w:t>должн</w:t>
      </w:r>
      <w:r w:rsidR="0001432B" w:rsidRPr="002E0602">
        <w:rPr>
          <w:rFonts w:ascii="Times New Roman" w:hAnsi="Times New Roman" w:cs="Times New Roman"/>
          <w:sz w:val="24"/>
          <w:szCs w:val="24"/>
        </w:rPr>
        <w:t>о</w:t>
      </w:r>
      <w:r w:rsidR="008764B8" w:rsidRPr="002E0602">
        <w:rPr>
          <w:rFonts w:ascii="Times New Roman" w:hAnsi="Times New Roman" w:cs="Times New Roman"/>
          <w:sz w:val="24"/>
          <w:szCs w:val="24"/>
        </w:rPr>
        <w:t xml:space="preserve"> быть </w:t>
      </w:r>
      <w:r w:rsidR="002C44A3">
        <w:rPr>
          <w:rFonts w:ascii="Times New Roman" w:hAnsi="Times New Roman" w:cs="Times New Roman"/>
          <w:sz w:val="24"/>
          <w:szCs w:val="24"/>
        </w:rPr>
        <w:t>постранично пронумеровано, утверждено</w:t>
      </w:r>
      <w:r w:rsidR="008764B8" w:rsidRPr="002E0602">
        <w:rPr>
          <w:rFonts w:ascii="Times New Roman" w:hAnsi="Times New Roman" w:cs="Times New Roman"/>
          <w:sz w:val="24"/>
          <w:szCs w:val="24"/>
        </w:rPr>
        <w:t xml:space="preserve"> печатью учреждения</w:t>
      </w:r>
      <w:r w:rsidR="002C44A3">
        <w:rPr>
          <w:rFonts w:ascii="Times New Roman" w:hAnsi="Times New Roman" w:cs="Times New Roman"/>
          <w:sz w:val="24"/>
          <w:szCs w:val="24"/>
        </w:rPr>
        <w:t xml:space="preserve"> и подписью </w:t>
      </w:r>
      <w:r w:rsidR="002C44A3" w:rsidRPr="002E0602">
        <w:rPr>
          <w:rFonts w:ascii="Times New Roman" w:hAnsi="Times New Roman" w:cs="Times New Roman"/>
          <w:sz w:val="24"/>
          <w:szCs w:val="24"/>
        </w:rPr>
        <w:t>директора</w:t>
      </w:r>
      <w:r w:rsidR="008764B8" w:rsidRPr="002E0602">
        <w:rPr>
          <w:rFonts w:ascii="Times New Roman" w:hAnsi="Times New Roman" w:cs="Times New Roman"/>
          <w:sz w:val="24"/>
          <w:szCs w:val="24"/>
        </w:rPr>
        <w:t>.</w:t>
      </w:r>
    </w:p>
    <w:p w:rsidR="003746AD" w:rsidRPr="00962198" w:rsidRDefault="003746AD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5C" w:rsidRPr="00C272D8" w:rsidRDefault="00C272D8" w:rsidP="00C272D8">
      <w:pPr>
        <w:tabs>
          <w:tab w:val="left" w:pos="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060A5C" w:rsidRPr="00C272D8">
        <w:rPr>
          <w:rFonts w:ascii="Times New Roman" w:hAnsi="Times New Roman"/>
          <w:b/>
          <w:sz w:val="24"/>
          <w:szCs w:val="24"/>
        </w:rPr>
        <w:t xml:space="preserve">Сроки и порядок рассмотрения </w:t>
      </w:r>
      <w:r w:rsidR="0001432B" w:rsidRPr="00C272D8">
        <w:rPr>
          <w:rFonts w:ascii="Times New Roman" w:hAnsi="Times New Roman"/>
          <w:b/>
          <w:sz w:val="24"/>
          <w:szCs w:val="24"/>
        </w:rPr>
        <w:t>календарно-тематического планирования</w:t>
      </w:r>
    </w:p>
    <w:p w:rsidR="00060A5C" w:rsidRPr="00962198" w:rsidRDefault="00C272D8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.1. Сроки и порядок рассмотрения </w:t>
      </w:r>
      <w:r w:rsidR="0001432B">
        <w:rPr>
          <w:rFonts w:ascii="Times New Roman" w:hAnsi="Times New Roman" w:cs="Times New Roman"/>
          <w:sz w:val="24"/>
          <w:szCs w:val="24"/>
        </w:rPr>
        <w:t xml:space="preserve">календарно-тематического планирования 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педагогов определяется данным положением. </w:t>
      </w:r>
    </w:p>
    <w:p w:rsidR="00060A5C" w:rsidRPr="00962198" w:rsidRDefault="00C272D8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.2. Сроки и порядок рассмотрения </w:t>
      </w:r>
      <w:r w:rsidR="004F144C">
        <w:rPr>
          <w:rFonts w:ascii="Times New Roman" w:hAnsi="Times New Roman" w:cs="Times New Roman"/>
          <w:sz w:val="24"/>
          <w:szCs w:val="24"/>
        </w:rPr>
        <w:t>КТП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образом:</w:t>
      </w:r>
    </w:p>
    <w:p w:rsidR="00594DFA" w:rsidRPr="00962198" w:rsidRDefault="00060A5C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FC">
        <w:rPr>
          <w:rFonts w:ascii="Times New Roman" w:hAnsi="Times New Roman" w:cs="Times New Roman"/>
          <w:i/>
          <w:sz w:val="24"/>
          <w:szCs w:val="24"/>
          <w:u w:val="single"/>
        </w:rPr>
        <w:t>Первый</w:t>
      </w:r>
      <w:r w:rsidRPr="00962198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="003746AD" w:rsidRPr="00962198">
        <w:rPr>
          <w:rFonts w:ascii="Times New Roman" w:hAnsi="Times New Roman" w:cs="Times New Roman"/>
          <w:sz w:val="24"/>
          <w:szCs w:val="24"/>
        </w:rPr>
        <w:t xml:space="preserve">: </w:t>
      </w:r>
      <w:r w:rsidR="004F144C">
        <w:rPr>
          <w:rFonts w:ascii="Times New Roman" w:hAnsi="Times New Roman" w:cs="Times New Roman"/>
          <w:sz w:val="24"/>
          <w:szCs w:val="24"/>
        </w:rPr>
        <w:t>КТП</w:t>
      </w:r>
      <w:r w:rsidRPr="00962198">
        <w:rPr>
          <w:rFonts w:ascii="Times New Roman" w:hAnsi="Times New Roman" w:cs="Times New Roman"/>
          <w:sz w:val="24"/>
          <w:szCs w:val="24"/>
        </w:rPr>
        <w:t xml:space="preserve"> рассматривается на заседании методического </w:t>
      </w:r>
      <w:r w:rsidR="002D7467" w:rsidRPr="00962198">
        <w:rPr>
          <w:rFonts w:ascii="Times New Roman" w:hAnsi="Times New Roman" w:cs="Times New Roman"/>
          <w:sz w:val="24"/>
          <w:szCs w:val="24"/>
        </w:rPr>
        <w:t>объединения</w:t>
      </w:r>
      <w:r w:rsidRPr="00962198">
        <w:rPr>
          <w:rFonts w:ascii="Times New Roman" w:hAnsi="Times New Roman" w:cs="Times New Roman"/>
          <w:sz w:val="24"/>
          <w:szCs w:val="24"/>
        </w:rPr>
        <w:t xml:space="preserve"> учреждения (результаты рассмотрения заносятся в протокол</w:t>
      </w:r>
      <w:r w:rsidR="008764B8">
        <w:rPr>
          <w:rFonts w:ascii="Times New Roman" w:hAnsi="Times New Roman" w:cs="Times New Roman"/>
          <w:sz w:val="24"/>
          <w:szCs w:val="24"/>
        </w:rPr>
        <w:t xml:space="preserve"> МО</w:t>
      </w:r>
      <w:r w:rsidRPr="00962198">
        <w:rPr>
          <w:rFonts w:ascii="Times New Roman" w:hAnsi="Times New Roman" w:cs="Times New Roman"/>
          <w:sz w:val="24"/>
          <w:szCs w:val="24"/>
        </w:rPr>
        <w:t>)</w:t>
      </w:r>
      <w:r w:rsidR="008764B8">
        <w:rPr>
          <w:rFonts w:ascii="Times New Roman" w:hAnsi="Times New Roman" w:cs="Times New Roman"/>
          <w:sz w:val="24"/>
          <w:szCs w:val="24"/>
        </w:rPr>
        <w:t>.</w:t>
      </w:r>
    </w:p>
    <w:p w:rsidR="00060A5C" w:rsidRPr="00962198" w:rsidRDefault="00594DFA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FC">
        <w:rPr>
          <w:rFonts w:ascii="Times New Roman" w:hAnsi="Times New Roman" w:cs="Times New Roman"/>
          <w:i/>
          <w:sz w:val="24"/>
          <w:szCs w:val="24"/>
          <w:u w:val="single"/>
        </w:rPr>
        <w:t>Второй</w:t>
      </w:r>
      <w:r w:rsidRPr="00962198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="008764B8">
        <w:rPr>
          <w:rFonts w:ascii="Times New Roman" w:hAnsi="Times New Roman" w:cs="Times New Roman"/>
          <w:i/>
          <w:sz w:val="24"/>
          <w:szCs w:val="24"/>
        </w:rPr>
        <w:t>:</w:t>
      </w:r>
      <w:r w:rsidR="004F144C">
        <w:rPr>
          <w:rFonts w:ascii="Times New Roman" w:hAnsi="Times New Roman" w:cs="Times New Roman"/>
          <w:sz w:val="24"/>
          <w:szCs w:val="24"/>
        </w:rPr>
        <w:t>КТП</w:t>
      </w:r>
      <w:r w:rsidR="00060A5C" w:rsidRPr="00962198">
        <w:rPr>
          <w:rFonts w:ascii="Times New Roman" w:hAnsi="Times New Roman" w:cs="Times New Roman"/>
          <w:sz w:val="24"/>
          <w:szCs w:val="24"/>
        </w:rPr>
        <w:t>согласовывается с заместителем директора</w:t>
      </w:r>
      <w:r w:rsidR="004C0360" w:rsidRPr="00962198">
        <w:rPr>
          <w:rFonts w:ascii="Times New Roman" w:hAnsi="Times New Roman" w:cs="Times New Roman"/>
          <w:sz w:val="24"/>
          <w:szCs w:val="24"/>
        </w:rPr>
        <w:t>.</w:t>
      </w:r>
    </w:p>
    <w:p w:rsidR="00060A5C" w:rsidRPr="00962198" w:rsidRDefault="00594DFA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FC">
        <w:rPr>
          <w:rFonts w:ascii="Times New Roman" w:hAnsi="Times New Roman" w:cs="Times New Roman"/>
          <w:i/>
          <w:sz w:val="24"/>
          <w:szCs w:val="24"/>
          <w:u w:val="single"/>
        </w:rPr>
        <w:t>Третий</w:t>
      </w:r>
      <w:r w:rsidR="00060A5C" w:rsidRPr="00962198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="008764B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6219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31 августа – </w:t>
      </w:r>
      <w:r w:rsidR="004F144C">
        <w:rPr>
          <w:rFonts w:ascii="Times New Roman" w:hAnsi="Times New Roman" w:cs="Times New Roman"/>
          <w:sz w:val="24"/>
          <w:szCs w:val="24"/>
        </w:rPr>
        <w:t>КТП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Pr="00962198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Pr="00962198">
        <w:rPr>
          <w:rFonts w:ascii="Times New Roman" w:hAnsi="Times New Roman" w:cs="Times New Roman"/>
          <w:sz w:val="24"/>
          <w:szCs w:val="24"/>
        </w:rPr>
        <w:t>я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060A5C" w:rsidRPr="00962198" w:rsidRDefault="00363CDE" w:rsidP="0096219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0A5C" w:rsidRPr="00962198">
        <w:rPr>
          <w:rFonts w:ascii="Times New Roman" w:hAnsi="Times New Roman" w:cs="Times New Roman"/>
          <w:sz w:val="24"/>
          <w:szCs w:val="24"/>
        </w:rPr>
        <w:t>.</w:t>
      </w:r>
      <w:r w:rsidR="00EF116A" w:rsidRPr="00962198">
        <w:rPr>
          <w:rFonts w:ascii="Times New Roman" w:hAnsi="Times New Roman" w:cs="Times New Roman"/>
          <w:sz w:val="24"/>
          <w:szCs w:val="24"/>
        </w:rPr>
        <w:t>3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. После утверждения руководителем </w:t>
      </w:r>
      <w:r w:rsidR="0001432B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педагога становится нормативным документом, реализуемым в учреждении. </w:t>
      </w:r>
    </w:p>
    <w:p w:rsidR="00060A5C" w:rsidRPr="00962198" w:rsidRDefault="00363CDE" w:rsidP="009621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0A5C" w:rsidRPr="00962198">
        <w:rPr>
          <w:rFonts w:ascii="Times New Roman" w:hAnsi="Times New Roman" w:cs="Times New Roman"/>
          <w:sz w:val="24"/>
          <w:szCs w:val="24"/>
        </w:rPr>
        <w:t>.</w:t>
      </w:r>
      <w:r w:rsidR="00EF116A" w:rsidRPr="00962198">
        <w:rPr>
          <w:rFonts w:ascii="Times New Roman" w:hAnsi="Times New Roman" w:cs="Times New Roman"/>
          <w:sz w:val="24"/>
          <w:szCs w:val="24"/>
        </w:rPr>
        <w:t>4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. </w:t>
      </w:r>
      <w:r w:rsidR="0001432B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060A5C" w:rsidRPr="00962198">
        <w:rPr>
          <w:rFonts w:ascii="Times New Roman" w:hAnsi="Times New Roman" w:cs="Times New Roman"/>
          <w:sz w:val="24"/>
          <w:szCs w:val="24"/>
        </w:rPr>
        <w:t xml:space="preserve">обновляется </w:t>
      </w:r>
      <w:r w:rsidR="004F144C">
        <w:rPr>
          <w:rFonts w:ascii="Times New Roman" w:hAnsi="Times New Roman" w:cs="Times New Roman"/>
          <w:sz w:val="24"/>
          <w:szCs w:val="24"/>
        </w:rPr>
        <w:t xml:space="preserve">каждым педагогом </w:t>
      </w:r>
      <w:r w:rsidR="00060A5C" w:rsidRPr="00962198">
        <w:rPr>
          <w:rFonts w:ascii="Times New Roman" w:hAnsi="Times New Roman" w:cs="Times New Roman"/>
          <w:sz w:val="24"/>
          <w:szCs w:val="24"/>
        </w:rPr>
        <w:t>ежегодно.</w:t>
      </w:r>
    </w:p>
    <w:p w:rsidR="00060A5C" w:rsidRPr="00962198" w:rsidRDefault="00060A5C" w:rsidP="00962198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060A5C" w:rsidRPr="00962198" w:rsidRDefault="00060A5C" w:rsidP="00962198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«Масловопристанская средняя общеобразовательная школа </w:t>
      </w:r>
    </w:p>
    <w:p w:rsidR="00060A5C" w:rsidRPr="00962198" w:rsidRDefault="00060A5C" w:rsidP="00962198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Шебекинского района Белгородской области»</w:t>
      </w:r>
    </w:p>
    <w:p w:rsidR="00060A5C" w:rsidRPr="00962198" w:rsidRDefault="00060A5C" w:rsidP="00962198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889" w:type="dxa"/>
        <w:tblLayout w:type="fixed"/>
        <w:tblLook w:val="01E0"/>
      </w:tblPr>
      <w:tblGrid>
        <w:gridCol w:w="3369"/>
        <w:gridCol w:w="3402"/>
        <w:gridCol w:w="3118"/>
      </w:tblGrid>
      <w:tr w:rsidR="00060A5C" w:rsidRPr="00962198" w:rsidTr="00060A5C">
        <w:tc>
          <w:tcPr>
            <w:tcW w:w="3369" w:type="dxa"/>
            <w:hideMark/>
          </w:tcPr>
          <w:p w:rsidR="00060A5C" w:rsidRPr="00962198" w:rsidRDefault="00060A5C" w:rsidP="00962198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060A5C" w:rsidRPr="00962198" w:rsidRDefault="00060A5C" w:rsidP="00962198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060A5C" w:rsidRPr="00962198" w:rsidRDefault="00060A5C" w:rsidP="00962198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="002D7467" w:rsidRPr="00962198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="00467AF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 w:rsidR="00467AF2" w:rsidRPr="00467A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  <w:r w:rsidR="00467AF2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:rsidR="00060A5C" w:rsidRPr="00962198" w:rsidRDefault="00060A5C" w:rsidP="00962198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060A5C" w:rsidRPr="00962198" w:rsidRDefault="00060A5C" w:rsidP="00962198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172339" w:rsidRPr="009621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_» августа  20__ года</w:t>
            </w:r>
          </w:p>
        </w:tc>
        <w:tc>
          <w:tcPr>
            <w:tcW w:w="3402" w:type="dxa"/>
            <w:hideMark/>
          </w:tcPr>
          <w:p w:rsidR="00060A5C" w:rsidRPr="00962198" w:rsidRDefault="00060A5C" w:rsidP="00962198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  <w:r w:rsidR="00592D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0A5C" w:rsidRPr="00962198" w:rsidRDefault="00060A5C" w:rsidP="00962198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60A5C" w:rsidRPr="00962198" w:rsidRDefault="00060A5C" w:rsidP="00962198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школы </w:t>
            </w:r>
          </w:p>
          <w:p w:rsidR="00060A5C" w:rsidRPr="00962198" w:rsidRDefault="00060A5C" w:rsidP="00962198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C0360" w:rsidRPr="00962198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4C0360" w:rsidRPr="00467A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Фамилия</w:t>
            </w:r>
          </w:p>
          <w:p w:rsidR="00467AF2" w:rsidRDefault="00467AF2" w:rsidP="00467AF2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5C" w:rsidRPr="00962198" w:rsidRDefault="00060A5C" w:rsidP="00467AF2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172339" w:rsidRPr="009621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_» августа  20__ года</w:t>
            </w:r>
          </w:p>
        </w:tc>
        <w:tc>
          <w:tcPr>
            <w:tcW w:w="3118" w:type="dxa"/>
          </w:tcPr>
          <w:p w:rsidR="00060A5C" w:rsidRPr="00962198" w:rsidRDefault="00060A5C" w:rsidP="00962198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  <w:r w:rsidR="00592D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0A5C" w:rsidRPr="00962198" w:rsidRDefault="00060A5C" w:rsidP="00962198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60A5C" w:rsidRPr="00962198" w:rsidRDefault="00060A5C" w:rsidP="00962198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467AF2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467AF2" w:rsidRPr="00467A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Фамилия</w:t>
            </w:r>
          </w:p>
          <w:p w:rsidR="00060A5C" w:rsidRPr="00962198" w:rsidRDefault="00060A5C" w:rsidP="00962198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 </w:t>
            </w:r>
          </w:p>
          <w:p w:rsidR="00060A5C" w:rsidRPr="00962198" w:rsidRDefault="00060A5C" w:rsidP="00962198">
            <w:pPr>
              <w:pStyle w:val="21"/>
              <w:tabs>
                <w:tab w:val="left" w:pos="284"/>
                <w:tab w:val="left" w:pos="851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172339" w:rsidRPr="009621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_» августа  20__ года</w:t>
            </w:r>
          </w:p>
        </w:tc>
      </w:tr>
    </w:tbl>
    <w:p w:rsidR="00060A5C" w:rsidRPr="00962198" w:rsidRDefault="00060A5C" w:rsidP="00962198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5C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B1" w:rsidRDefault="00195CB1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B1" w:rsidRPr="00962198" w:rsidRDefault="00195CB1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60" w:rsidRPr="00962198" w:rsidRDefault="004C0360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60" w:rsidRPr="00962198" w:rsidRDefault="004C0360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195CB1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КАЛЕНДАРНО-ТЕМАТИЧЕСКОЕ ПЛАНИРОВАНИЕ</w:t>
      </w:r>
    </w:p>
    <w:p w:rsidR="00060A5C" w:rsidRPr="00962198" w:rsidRDefault="004C0360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962198">
        <w:rPr>
          <w:rFonts w:ascii="Times New Roman" w:hAnsi="Times New Roman" w:cs="Times New Roman"/>
          <w:b/>
          <w:shadow/>
          <w:sz w:val="24"/>
          <w:szCs w:val="24"/>
        </w:rPr>
        <w:t>Лариной Татьяны Дмитриевны</w:t>
      </w: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962198">
        <w:rPr>
          <w:rFonts w:ascii="Times New Roman" w:hAnsi="Times New Roman" w:cs="Times New Roman"/>
          <w:shadow/>
          <w:sz w:val="24"/>
          <w:szCs w:val="24"/>
        </w:rPr>
        <w:t>(</w:t>
      </w:r>
      <w:r w:rsidR="00225B47" w:rsidRPr="00467AF2">
        <w:rPr>
          <w:rFonts w:ascii="Times New Roman" w:hAnsi="Times New Roman" w:cs="Times New Roman"/>
          <w:shadow/>
          <w:sz w:val="24"/>
          <w:szCs w:val="24"/>
          <w:highlight w:val="yellow"/>
        </w:rPr>
        <w:t>первая</w:t>
      </w:r>
      <w:r w:rsidRPr="00962198">
        <w:rPr>
          <w:rFonts w:ascii="Times New Roman" w:hAnsi="Times New Roman" w:cs="Times New Roman"/>
          <w:shadow/>
          <w:sz w:val="24"/>
          <w:szCs w:val="24"/>
        </w:rPr>
        <w:t xml:space="preserve"> квалификационная категория)</w:t>
      </w: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962198">
        <w:rPr>
          <w:rFonts w:ascii="Times New Roman" w:hAnsi="Times New Roman" w:cs="Times New Roman"/>
          <w:shadow/>
          <w:sz w:val="24"/>
          <w:szCs w:val="24"/>
        </w:rPr>
        <w:t xml:space="preserve">по учебному курсу </w:t>
      </w:r>
      <w:r w:rsidRPr="00962198">
        <w:rPr>
          <w:rFonts w:ascii="Times New Roman" w:hAnsi="Times New Roman" w:cs="Times New Roman"/>
          <w:b/>
          <w:shadow/>
          <w:sz w:val="24"/>
          <w:szCs w:val="24"/>
        </w:rPr>
        <w:t>«</w:t>
      </w:r>
      <w:r w:rsidR="004C0360" w:rsidRPr="00495E15">
        <w:rPr>
          <w:rFonts w:ascii="Times New Roman" w:hAnsi="Times New Roman" w:cs="Times New Roman"/>
          <w:b/>
          <w:shadow/>
          <w:sz w:val="24"/>
          <w:szCs w:val="24"/>
          <w:highlight w:val="yellow"/>
        </w:rPr>
        <w:t>Русский язык</w:t>
      </w:r>
      <w:r w:rsidRPr="00962198">
        <w:rPr>
          <w:rFonts w:ascii="Times New Roman" w:hAnsi="Times New Roman" w:cs="Times New Roman"/>
          <w:b/>
          <w:shadow/>
          <w:sz w:val="24"/>
          <w:szCs w:val="24"/>
        </w:rPr>
        <w:t>»</w:t>
      </w: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060A5C" w:rsidRPr="00962198" w:rsidRDefault="00467AF2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467AF2">
        <w:rPr>
          <w:rFonts w:ascii="Times New Roman" w:hAnsi="Times New Roman" w:cs="Times New Roman"/>
          <w:shadow/>
          <w:sz w:val="24"/>
          <w:szCs w:val="24"/>
          <w:highlight w:val="yellow"/>
        </w:rPr>
        <w:t>00</w:t>
      </w:r>
      <w:r w:rsidR="004C0360" w:rsidRPr="00962198">
        <w:rPr>
          <w:rFonts w:ascii="Times New Roman" w:hAnsi="Times New Roman" w:cs="Times New Roman"/>
          <w:shadow/>
          <w:sz w:val="24"/>
          <w:szCs w:val="24"/>
        </w:rPr>
        <w:t xml:space="preserve"> «</w:t>
      </w:r>
      <w:r w:rsidR="004579D0" w:rsidRPr="00962198">
        <w:rPr>
          <w:rFonts w:ascii="Times New Roman" w:hAnsi="Times New Roman" w:cs="Times New Roman"/>
          <w:shadow/>
          <w:sz w:val="24"/>
          <w:szCs w:val="24"/>
        </w:rPr>
        <w:t>А</w:t>
      </w:r>
      <w:r w:rsidR="004C0360" w:rsidRPr="00962198">
        <w:rPr>
          <w:rFonts w:ascii="Times New Roman" w:hAnsi="Times New Roman" w:cs="Times New Roman"/>
          <w:shadow/>
          <w:sz w:val="24"/>
          <w:szCs w:val="24"/>
        </w:rPr>
        <w:t>»</w:t>
      </w:r>
      <w:r w:rsidR="00060A5C" w:rsidRPr="00962198">
        <w:rPr>
          <w:rFonts w:ascii="Times New Roman" w:hAnsi="Times New Roman" w:cs="Times New Roman"/>
          <w:shadow/>
          <w:sz w:val="24"/>
          <w:szCs w:val="24"/>
        </w:rPr>
        <w:t xml:space="preserve"> класс</w:t>
      </w: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962198">
        <w:rPr>
          <w:rFonts w:ascii="Times New Roman" w:hAnsi="Times New Roman" w:cs="Times New Roman"/>
          <w:shadow/>
          <w:sz w:val="24"/>
          <w:szCs w:val="24"/>
        </w:rPr>
        <w:t>Базовый уровень</w:t>
      </w: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198" w:rsidRDefault="00962198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B95" w:rsidRDefault="00696B95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198" w:rsidRDefault="00962198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198" w:rsidRDefault="00962198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198" w:rsidRDefault="00962198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198" w:rsidRDefault="00962198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198" w:rsidRDefault="00962198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5C" w:rsidRPr="00962198" w:rsidRDefault="00060A5C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B1" w:rsidRPr="00962198" w:rsidRDefault="006F46B1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B1" w:rsidRPr="00962198" w:rsidRDefault="00467AF2" w:rsidP="00962198">
      <w:pPr>
        <w:tabs>
          <w:tab w:val="left" w:pos="284"/>
        </w:tabs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467AF2">
        <w:rPr>
          <w:rFonts w:ascii="Times New Roman" w:hAnsi="Times New Roman" w:cs="Times New Roman"/>
          <w:b/>
          <w:shadow/>
          <w:sz w:val="24"/>
          <w:szCs w:val="24"/>
          <w:highlight w:val="yellow"/>
        </w:rPr>
        <w:t>0000</w:t>
      </w:r>
      <w:r w:rsidR="00060A5C" w:rsidRPr="00467AF2">
        <w:rPr>
          <w:rFonts w:ascii="Times New Roman" w:hAnsi="Times New Roman" w:cs="Times New Roman"/>
          <w:b/>
          <w:shadow/>
          <w:sz w:val="24"/>
          <w:szCs w:val="24"/>
          <w:highlight w:val="yellow"/>
        </w:rPr>
        <w:t xml:space="preserve"> - </w:t>
      </w:r>
      <w:r w:rsidRPr="00467AF2">
        <w:rPr>
          <w:rFonts w:ascii="Times New Roman" w:hAnsi="Times New Roman" w:cs="Times New Roman"/>
          <w:b/>
          <w:shadow/>
          <w:sz w:val="24"/>
          <w:szCs w:val="24"/>
          <w:highlight w:val="yellow"/>
        </w:rPr>
        <w:t>0000</w:t>
      </w:r>
      <w:r w:rsidR="00060A5C" w:rsidRPr="00962198">
        <w:rPr>
          <w:rFonts w:ascii="Times New Roman" w:hAnsi="Times New Roman" w:cs="Times New Roman"/>
          <w:b/>
          <w:shadow/>
          <w:sz w:val="24"/>
          <w:szCs w:val="24"/>
        </w:rPr>
        <w:t xml:space="preserve"> учебный год</w:t>
      </w:r>
      <w:r w:rsidR="006F46B1" w:rsidRPr="00962198">
        <w:rPr>
          <w:rFonts w:ascii="Times New Roman" w:hAnsi="Times New Roman" w:cs="Times New Roman"/>
          <w:b/>
          <w:shadow/>
          <w:sz w:val="24"/>
          <w:szCs w:val="24"/>
        </w:rPr>
        <w:br w:type="page"/>
      </w:r>
    </w:p>
    <w:p w:rsidR="006F46B1" w:rsidRPr="00962198" w:rsidRDefault="006F46B1" w:rsidP="00962198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6F46B1" w:rsidRPr="00962198" w:rsidRDefault="006F46B1" w:rsidP="00962198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«Масловопристанская средняя общеобразовательная школа </w:t>
      </w:r>
    </w:p>
    <w:p w:rsidR="006F46B1" w:rsidRPr="00962198" w:rsidRDefault="006F46B1" w:rsidP="00962198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Шебекинского района Белгородской области»</w:t>
      </w:r>
    </w:p>
    <w:p w:rsidR="008D7A45" w:rsidRPr="00962198" w:rsidRDefault="008D7A45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2E0602" w:rsidRDefault="006F46B1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962198">
        <w:rPr>
          <w:rFonts w:ascii="Times New Roman" w:hAnsi="Times New Roman" w:cs="Times New Roman"/>
          <w:b/>
          <w:shadow/>
          <w:sz w:val="24"/>
          <w:szCs w:val="24"/>
        </w:rPr>
        <w:t>ПЕРЕЧЕНЬ</w:t>
      </w:r>
    </w:p>
    <w:p w:rsidR="006F46B1" w:rsidRPr="00962198" w:rsidRDefault="002E0602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календарно-тематических планов</w:t>
      </w:r>
    </w:p>
    <w:p w:rsidR="006F46B1" w:rsidRPr="00962198" w:rsidRDefault="006F46B1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962198">
        <w:rPr>
          <w:rFonts w:ascii="Times New Roman" w:hAnsi="Times New Roman" w:cs="Times New Roman"/>
          <w:b/>
          <w:shadow/>
          <w:sz w:val="24"/>
          <w:szCs w:val="24"/>
        </w:rPr>
        <w:t>учител</w:t>
      </w:r>
      <w:r w:rsidR="002E0602">
        <w:rPr>
          <w:rFonts w:ascii="Times New Roman" w:hAnsi="Times New Roman" w:cs="Times New Roman"/>
          <w:b/>
          <w:shadow/>
          <w:sz w:val="24"/>
          <w:szCs w:val="24"/>
        </w:rPr>
        <w:t>я</w:t>
      </w:r>
      <w:r w:rsidRPr="00467AF2">
        <w:rPr>
          <w:rFonts w:ascii="Times New Roman" w:hAnsi="Times New Roman" w:cs="Times New Roman"/>
          <w:b/>
          <w:shadow/>
          <w:sz w:val="24"/>
          <w:szCs w:val="24"/>
          <w:highlight w:val="yellow"/>
        </w:rPr>
        <w:t>русского языка и литературы</w:t>
      </w:r>
    </w:p>
    <w:p w:rsidR="006F46B1" w:rsidRPr="00962198" w:rsidRDefault="002F207D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467AF2">
        <w:rPr>
          <w:rFonts w:ascii="Times New Roman" w:hAnsi="Times New Roman" w:cs="Times New Roman"/>
          <w:b/>
          <w:shadow/>
          <w:sz w:val="24"/>
          <w:szCs w:val="24"/>
          <w:highlight w:val="yellow"/>
        </w:rPr>
        <w:t>Лариной Татьян</w:t>
      </w:r>
      <w:r w:rsidR="00363CDE" w:rsidRPr="00467AF2">
        <w:rPr>
          <w:rFonts w:ascii="Times New Roman" w:hAnsi="Times New Roman" w:cs="Times New Roman"/>
          <w:b/>
          <w:shadow/>
          <w:sz w:val="24"/>
          <w:szCs w:val="24"/>
          <w:highlight w:val="yellow"/>
        </w:rPr>
        <w:t>ы Дмитриевны</w:t>
      </w:r>
    </w:p>
    <w:p w:rsidR="006F46B1" w:rsidRPr="00962198" w:rsidRDefault="002E0602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(</w:t>
      </w:r>
      <w:r w:rsidR="002C44A3" w:rsidRPr="00467AF2">
        <w:rPr>
          <w:rFonts w:ascii="Times New Roman" w:hAnsi="Times New Roman" w:cs="Times New Roman"/>
          <w:b/>
          <w:shadow/>
          <w:sz w:val="24"/>
          <w:szCs w:val="24"/>
          <w:highlight w:val="yellow"/>
        </w:rPr>
        <w:t>0000</w:t>
      </w:r>
      <w:r w:rsidRPr="00467AF2">
        <w:rPr>
          <w:rFonts w:ascii="Times New Roman" w:hAnsi="Times New Roman" w:cs="Times New Roman"/>
          <w:b/>
          <w:shadow/>
          <w:sz w:val="24"/>
          <w:szCs w:val="24"/>
          <w:highlight w:val="yellow"/>
        </w:rPr>
        <w:t>-</w:t>
      </w:r>
      <w:r w:rsidR="002C44A3" w:rsidRPr="00467AF2">
        <w:rPr>
          <w:rFonts w:ascii="Times New Roman" w:hAnsi="Times New Roman" w:cs="Times New Roman"/>
          <w:b/>
          <w:shadow/>
          <w:sz w:val="24"/>
          <w:szCs w:val="24"/>
          <w:highlight w:val="yellow"/>
        </w:rPr>
        <w:t>0000</w:t>
      </w:r>
      <w:r>
        <w:rPr>
          <w:rFonts w:ascii="Times New Roman" w:hAnsi="Times New Roman" w:cs="Times New Roman"/>
          <w:b/>
          <w:shadow/>
          <w:sz w:val="24"/>
          <w:szCs w:val="24"/>
        </w:rPr>
        <w:t xml:space="preserve"> учебный год)</w:t>
      </w:r>
    </w:p>
    <w:p w:rsidR="006F46B1" w:rsidRPr="00962198" w:rsidRDefault="006F46B1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4"/>
        <w:gridCol w:w="1134"/>
        <w:gridCol w:w="5529"/>
        <w:gridCol w:w="2127"/>
      </w:tblGrid>
      <w:tr w:rsidR="006F46B1" w:rsidRPr="00962198" w:rsidTr="00172339">
        <w:tc>
          <w:tcPr>
            <w:tcW w:w="534" w:type="dxa"/>
            <w:vAlign w:val="center"/>
          </w:tcPr>
          <w:p w:rsidR="006F46B1" w:rsidRPr="00962198" w:rsidRDefault="006F46B1" w:rsidP="00962198">
            <w:pPr>
              <w:tabs>
                <w:tab w:val="left" w:pos="284"/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№</w:t>
            </w:r>
          </w:p>
          <w:p w:rsidR="006F46B1" w:rsidRPr="00962198" w:rsidRDefault="006F46B1" w:rsidP="00962198">
            <w:pPr>
              <w:tabs>
                <w:tab w:val="left" w:pos="284"/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6F46B1" w:rsidRPr="00962198" w:rsidRDefault="006F46B1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Класс</w:t>
            </w:r>
          </w:p>
        </w:tc>
        <w:tc>
          <w:tcPr>
            <w:tcW w:w="5529" w:type="dxa"/>
            <w:vAlign w:val="center"/>
          </w:tcPr>
          <w:p w:rsidR="006F46B1" w:rsidRPr="00962198" w:rsidRDefault="006F46B1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Предмет</w:t>
            </w:r>
            <w:r w:rsidR="002F207D" w:rsidRPr="00962198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, курс</w:t>
            </w:r>
          </w:p>
        </w:tc>
        <w:tc>
          <w:tcPr>
            <w:tcW w:w="2127" w:type="dxa"/>
            <w:vAlign w:val="center"/>
          </w:tcPr>
          <w:p w:rsidR="006F46B1" w:rsidRPr="00962198" w:rsidRDefault="006F46B1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Уровень</w:t>
            </w:r>
          </w:p>
        </w:tc>
      </w:tr>
      <w:tr w:rsidR="006F46B1" w:rsidRPr="00962198" w:rsidTr="00172339">
        <w:tc>
          <w:tcPr>
            <w:tcW w:w="534" w:type="dxa"/>
          </w:tcPr>
          <w:p w:rsidR="006F46B1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46B1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5529" w:type="dxa"/>
          </w:tcPr>
          <w:p w:rsidR="006F46B1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6F46B1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2F207D" w:rsidRPr="00962198" w:rsidTr="00172339">
        <w:tc>
          <w:tcPr>
            <w:tcW w:w="5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5529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F207D" w:rsidRPr="00962198" w:rsidTr="00172339">
        <w:tc>
          <w:tcPr>
            <w:tcW w:w="5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5529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Учебный курс «Русская словесность. От слова к словесности»</w:t>
            </w:r>
          </w:p>
        </w:tc>
        <w:tc>
          <w:tcPr>
            <w:tcW w:w="2127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F207D" w:rsidRPr="00962198" w:rsidTr="00172339">
        <w:tc>
          <w:tcPr>
            <w:tcW w:w="5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5529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</w:tr>
      <w:tr w:rsidR="002F207D" w:rsidRPr="00962198" w:rsidTr="00172339">
        <w:tc>
          <w:tcPr>
            <w:tcW w:w="5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5529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F207D" w:rsidRPr="00962198" w:rsidTr="00172339">
        <w:tc>
          <w:tcPr>
            <w:tcW w:w="5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="00172339" w:rsidRPr="009621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Элективный курс «Коварные знаки препинания»</w:t>
            </w:r>
          </w:p>
        </w:tc>
        <w:tc>
          <w:tcPr>
            <w:tcW w:w="2127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F207D" w:rsidRPr="00962198" w:rsidTr="00172339">
        <w:tc>
          <w:tcPr>
            <w:tcW w:w="5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339" w:rsidRPr="00962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339" w:rsidRPr="00962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2F207D" w:rsidRPr="00962198" w:rsidTr="00172339">
        <w:tc>
          <w:tcPr>
            <w:tcW w:w="5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339" w:rsidRPr="00962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339" w:rsidRPr="00962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F207D" w:rsidRPr="00962198" w:rsidTr="00172339">
        <w:tc>
          <w:tcPr>
            <w:tcW w:w="5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339" w:rsidRPr="00962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339" w:rsidRPr="009621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Элективный курс «Коварные знаки препинания»</w:t>
            </w:r>
          </w:p>
        </w:tc>
        <w:tc>
          <w:tcPr>
            <w:tcW w:w="2127" w:type="dxa"/>
          </w:tcPr>
          <w:p w:rsidR="002F207D" w:rsidRPr="00962198" w:rsidRDefault="002F207D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72339" w:rsidRPr="00962198" w:rsidTr="00172339">
        <w:tc>
          <w:tcPr>
            <w:tcW w:w="534" w:type="dxa"/>
          </w:tcPr>
          <w:p w:rsidR="00172339" w:rsidRPr="00962198" w:rsidRDefault="00172339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72339" w:rsidRPr="00962198" w:rsidRDefault="00172339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2339" w:rsidRPr="00962198" w:rsidRDefault="00172339" w:rsidP="00962198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8">
              <w:rPr>
                <w:rFonts w:ascii="Times New Roman" w:hAnsi="Times New Roman" w:cs="Times New Roman"/>
                <w:sz w:val="24"/>
                <w:szCs w:val="24"/>
              </w:rPr>
              <w:t xml:space="preserve">и так далее… </w:t>
            </w:r>
          </w:p>
        </w:tc>
        <w:tc>
          <w:tcPr>
            <w:tcW w:w="2127" w:type="dxa"/>
          </w:tcPr>
          <w:p w:rsidR="00172339" w:rsidRPr="00962198" w:rsidRDefault="00172339" w:rsidP="00962198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6B1" w:rsidRPr="00962198" w:rsidRDefault="006F46B1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72339" w:rsidRPr="00962198" w:rsidRDefault="00172339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172339" w:rsidRPr="00962198" w:rsidRDefault="00172339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962198">
        <w:rPr>
          <w:rFonts w:ascii="Times New Roman" w:hAnsi="Times New Roman" w:cs="Times New Roman"/>
          <w:b/>
          <w:shadow/>
          <w:sz w:val="24"/>
          <w:szCs w:val="24"/>
          <w:highlight w:val="yellow"/>
        </w:rPr>
        <w:t>ВАЖНО!</w:t>
      </w:r>
    </w:p>
    <w:p w:rsidR="00172339" w:rsidRPr="00962198" w:rsidRDefault="004579D0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962198">
        <w:rPr>
          <w:rFonts w:ascii="Times New Roman" w:hAnsi="Times New Roman" w:cs="Times New Roman"/>
          <w:shadow/>
          <w:sz w:val="24"/>
          <w:szCs w:val="24"/>
        </w:rPr>
        <w:t>*</w:t>
      </w:r>
      <w:r w:rsidR="00172339" w:rsidRPr="00962198">
        <w:rPr>
          <w:rFonts w:ascii="Times New Roman" w:hAnsi="Times New Roman" w:cs="Times New Roman"/>
          <w:shadow/>
          <w:sz w:val="24"/>
          <w:szCs w:val="24"/>
        </w:rPr>
        <w:t xml:space="preserve">Этот перечень распечатывается и кладется </w:t>
      </w:r>
      <w:r w:rsidRPr="00962198">
        <w:rPr>
          <w:rFonts w:ascii="Times New Roman" w:hAnsi="Times New Roman" w:cs="Times New Roman"/>
          <w:shadow/>
          <w:sz w:val="24"/>
          <w:szCs w:val="24"/>
        </w:rPr>
        <w:t>в первый файл</w:t>
      </w:r>
      <w:r w:rsidR="00172339" w:rsidRPr="00962198">
        <w:rPr>
          <w:rFonts w:ascii="Times New Roman" w:hAnsi="Times New Roman" w:cs="Times New Roman"/>
          <w:shadow/>
          <w:sz w:val="24"/>
          <w:szCs w:val="24"/>
          <w:u w:val="single"/>
        </w:rPr>
        <w:t>ПЕРЕД ВСЕМИ</w:t>
      </w:r>
      <w:r w:rsidR="002E0602">
        <w:rPr>
          <w:rFonts w:ascii="Times New Roman" w:hAnsi="Times New Roman" w:cs="Times New Roman"/>
          <w:shadow/>
          <w:sz w:val="24"/>
          <w:szCs w:val="24"/>
        </w:rPr>
        <w:t>календарно-тематическими планированиями</w:t>
      </w:r>
      <w:r w:rsidR="00172339" w:rsidRPr="00962198">
        <w:rPr>
          <w:rFonts w:ascii="Times New Roman" w:hAnsi="Times New Roman" w:cs="Times New Roman"/>
          <w:i/>
          <w:shadow/>
          <w:sz w:val="24"/>
          <w:szCs w:val="24"/>
          <w:u w:val="single"/>
        </w:rPr>
        <w:t>в обоих вариантах</w:t>
      </w:r>
      <w:r w:rsidRPr="00962198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172339" w:rsidRPr="00962198" w:rsidRDefault="00172339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2E0602" w:rsidRDefault="004579D0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962198">
        <w:rPr>
          <w:rFonts w:ascii="Times New Roman" w:hAnsi="Times New Roman" w:cs="Times New Roman"/>
          <w:shadow/>
          <w:sz w:val="24"/>
          <w:szCs w:val="24"/>
        </w:rPr>
        <w:t>*</w:t>
      </w:r>
      <w:r w:rsidR="00172339" w:rsidRPr="00962198">
        <w:rPr>
          <w:rFonts w:ascii="Times New Roman" w:hAnsi="Times New Roman" w:cs="Times New Roman"/>
          <w:shadow/>
          <w:sz w:val="24"/>
          <w:szCs w:val="24"/>
          <w:u w:val="single"/>
        </w:rPr>
        <w:t xml:space="preserve">Сами </w:t>
      </w:r>
      <w:r w:rsidR="002E0602">
        <w:rPr>
          <w:rFonts w:ascii="Times New Roman" w:hAnsi="Times New Roman" w:cs="Times New Roman"/>
          <w:shadow/>
          <w:sz w:val="24"/>
          <w:szCs w:val="24"/>
          <w:u w:val="single"/>
        </w:rPr>
        <w:t>КТП</w:t>
      </w:r>
      <w:r w:rsidR="00172339" w:rsidRPr="00962198">
        <w:rPr>
          <w:rFonts w:ascii="Times New Roman" w:hAnsi="Times New Roman" w:cs="Times New Roman"/>
          <w:shadow/>
          <w:sz w:val="24"/>
          <w:szCs w:val="24"/>
        </w:rPr>
        <w:t xml:space="preserve"> должны быть разложены в </w:t>
      </w:r>
      <w:r w:rsidR="00172339" w:rsidRPr="00962198">
        <w:rPr>
          <w:rFonts w:ascii="Times New Roman" w:hAnsi="Times New Roman" w:cs="Times New Roman"/>
          <w:b/>
          <w:shadow/>
          <w:sz w:val="24"/>
          <w:szCs w:val="24"/>
          <w:u w:val="single"/>
        </w:rPr>
        <w:t>УКАЗАННОЙ</w:t>
      </w:r>
      <w:r w:rsidR="00172339" w:rsidRPr="00962198">
        <w:rPr>
          <w:rFonts w:ascii="Times New Roman" w:hAnsi="Times New Roman" w:cs="Times New Roman"/>
          <w:shadow/>
          <w:sz w:val="24"/>
          <w:szCs w:val="24"/>
        </w:rPr>
        <w:t xml:space="preserve"> последовательности </w:t>
      </w:r>
    </w:p>
    <w:p w:rsidR="00172339" w:rsidRDefault="00172339" w:rsidP="0096219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962198">
        <w:rPr>
          <w:rFonts w:ascii="Times New Roman" w:hAnsi="Times New Roman" w:cs="Times New Roman"/>
          <w:shadow/>
          <w:sz w:val="24"/>
          <w:szCs w:val="24"/>
        </w:rPr>
        <w:t>(т.е. по классам)!!!</w:t>
      </w:r>
    </w:p>
    <w:p w:rsidR="00363CDE" w:rsidRDefault="00363CDE">
      <w:pPr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br w:type="page"/>
      </w:r>
    </w:p>
    <w:p w:rsidR="00363CDE" w:rsidRPr="00962198" w:rsidRDefault="00363CDE" w:rsidP="00363CDE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363CDE" w:rsidRPr="00962198" w:rsidRDefault="00363CDE" w:rsidP="00363CDE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 xml:space="preserve">«Масловопристанская средняя общеобразовательная школа </w:t>
      </w:r>
    </w:p>
    <w:p w:rsidR="00363CDE" w:rsidRPr="00962198" w:rsidRDefault="00363CDE" w:rsidP="00363CDE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962198">
        <w:rPr>
          <w:rFonts w:ascii="Times New Roman" w:hAnsi="Times New Roman" w:cs="Times New Roman"/>
          <w:sz w:val="24"/>
          <w:szCs w:val="24"/>
        </w:rPr>
        <w:t>Шебекинского района Белгородской области»</w:t>
      </w:r>
    </w:p>
    <w:p w:rsidR="00363CDE" w:rsidRPr="00962198" w:rsidRDefault="00363CDE" w:rsidP="00363CDE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363CDE" w:rsidRDefault="00363CDE" w:rsidP="00363CDE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ПЕРЕЧЕНЬ ПРИЛОЖЕНИЙ</w:t>
      </w:r>
    </w:p>
    <w:p w:rsidR="00363CDE" w:rsidRPr="00962198" w:rsidRDefault="00363CDE" w:rsidP="00363CDE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 xml:space="preserve">к </w:t>
      </w:r>
      <w:r w:rsidR="00623F20">
        <w:rPr>
          <w:rFonts w:ascii="Times New Roman" w:hAnsi="Times New Roman" w:cs="Times New Roman"/>
          <w:b/>
          <w:shadow/>
          <w:sz w:val="24"/>
          <w:szCs w:val="24"/>
        </w:rPr>
        <w:t xml:space="preserve">КТП </w:t>
      </w:r>
      <w:r w:rsidRPr="00962198">
        <w:rPr>
          <w:rFonts w:ascii="Times New Roman" w:hAnsi="Times New Roman" w:cs="Times New Roman"/>
          <w:b/>
          <w:shadow/>
          <w:sz w:val="24"/>
          <w:szCs w:val="24"/>
        </w:rPr>
        <w:t>учител</w:t>
      </w:r>
      <w:r>
        <w:rPr>
          <w:rFonts w:ascii="Times New Roman" w:hAnsi="Times New Roman" w:cs="Times New Roman"/>
          <w:b/>
          <w:shadow/>
          <w:sz w:val="24"/>
          <w:szCs w:val="24"/>
        </w:rPr>
        <w:t>я</w:t>
      </w:r>
      <w:r w:rsidRPr="00495E15">
        <w:rPr>
          <w:rFonts w:ascii="Times New Roman" w:hAnsi="Times New Roman" w:cs="Times New Roman"/>
          <w:b/>
          <w:shadow/>
          <w:sz w:val="24"/>
          <w:szCs w:val="24"/>
          <w:highlight w:val="yellow"/>
        </w:rPr>
        <w:t>русского языка и литературы</w:t>
      </w:r>
    </w:p>
    <w:p w:rsidR="00363CDE" w:rsidRDefault="00363CDE" w:rsidP="00363CDE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495E15">
        <w:rPr>
          <w:rFonts w:ascii="Times New Roman" w:hAnsi="Times New Roman" w:cs="Times New Roman"/>
          <w:b/>
          <w:shadow/>
          <w:sz w:val="24"/>
          <w:szCs w:val="24"/>
          <w:highlight w:val="yellow"/>
        </w:rPr>
        <w:t>Лариной Татьяны Дмитриевны</w:t>
      </w:r>
    </w:p>
    <w:p w:rsidR="00363CDE" w:rsidRDefault="00363CDE" w:rsidP="00363CD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3CDE" w:rsidRDefault="00363CDE" w:rsidP="00363CD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6121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363CDE" w:rsidRPr="00962198" w:rsidRDefault="00363CDE" w:rsidP="00363CD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hadow/>
          <w:sz w:val="24"/>
          <w:szCs w:val="24"/>
        </w:rPr>
      </w:pPr>
      <w:r>
        <w:rPr>
          <w:rFonts w:ascii="Times New Roman" w:hAnsi="Times New Roman"/>
          <w:b/>
          <w:shadow/>
          <w:sz w:val="24"/>
          <w:szCs w:val="24"/>
        </w:rPr>
        <w:t>(</w:t>
      </w:r>
      <w:r w:rsidRPr="00623F20">
        <w:rPr>
          <w:rFonts w:ascii="Times New Roman" w:hAnsi="Times New Roman"/>
          <w:b/>
          <w:sz w:val="24"/>
          <w:szCs w:val="24"/>
          <w:highlight w:val="yellow"/>
        </w:rPr>
        <w:t xml:space="preserve">русский язык, 9 «Б» класс, </w:t>
      </w:r>
      <w:r w:rsidR="00467AF2">
        <w:rPr>
          <w:rFonts w:ascii="Times New Roman" w:hAnsi="Times New Roman"/>
          <w:b/>
          <w:sz w:val="24"/>
          <w:szCs w:val="24"/>
          <w:highlight w:val="yellow"/>
        </w:rPr>
        <w:t>0000</w:t>
      </w:r>
      <w:r w:rsidRPr="00623F20">
        <w:rPr>
          <w:rFonts w:ascii="Times New Roman" w:hAnsi="Times New Roman"/>
          <w:b/>
          <w:sz w:val="24"/>
          <w:szCs w:val="24"/>
          <w:highlight w:val="yellow"/>
        </w:rPr>
        <w:t>-</w:t>
      </w:r>
      <w:r w:rsidR="00467AF2">
        <w:rPr>
          <w:rFonts w:ascii="Times New Roman" w:hAnsi="Times New Roman"/>
          <w:b/>
          <w:sz w:val="24"/>
          <w:szCs w:val="24"/>
          <w:highlight w:val="yellow"/>
        </w:rPr>
        <w:t>0000</w:t>
      </w:r>
      <w:r w:rsidRPr="00623F20">
        <w:rPr>
          <w:rFonts w:ascii="Times New Roman" w:hAnsi="Times New Roman"/>
          <w:b/>
          <w:sz w:val="24"/>
          <w:szCs w:val="24"/>
          <w:highlight w:val="yellow"/>
        </w:rPr>
        <w:t>учебный год</w:t>
      </w:r>
      <w:r>
        <w:rPr>
          <w:rFonts w:ascii="Times New Roman" w:hAnsi="Times New Roman"/>
          <w:b/>
          <w:shadow/>
          <w:sz w:val="24"/>
          <w:szCs w:val="24"/>
        </w:rPr>
        <w:t>)</w:t>
      </w:r>
    </w:p>
    <w:p w:rsidR="00363CDE" w:rsidRDefault="00363CDE" w:rsidP="00363CDE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003"/>
        <w:gridCol w:w="1578"/>
        <w:gridCol w:w="1683"/>
        <w:gridCol w:w="4808"/>
      </w:tblGrid>
      <w:tr w:rsidR="00363CDE" w:rsidRPr="00E76121" w:rsidTr="000E3322">
        <w:tc>
          <w:tcPr>
            <w:tcW w:w="534" w:type="dxa"/>
            <w:vAlign w:val="center"/>
          </w:tcPr>
          <w:p w:rsidR="00363CDE" w:rsidRPr="00E76121" w:rsidRDefault="00363CDE" w:rsidP="000E33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3CDE" w:rsidRPr="00E76121" w:rsidRDefault="00363CDE" w:rsidP="000E33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03" w:type="dxa"/>
            <w:vAlign w:val="center"/>
          </w:tcPr>
          <w:p w:rsidR="00363CDE" w:rsidRPr="00E76121" w:rsidRDefault="00363CDE" w:rsidP="000E3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21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в КТП</w:t>
            </w:r>
          </w:p>
        </w:tc>
        <w:tc>
          <w:tcPr>
            <w:tcW w:w="1578" w:type="dxa"/>
            <w:vAlign w:val="center"/>
          </w:tcPr>
          <w:p w:rsidR="00363CDE" w:rsidRPr="00E76121" w:rsidRDefault="00363CDE" w:rsidP="000E3322">
            <w:pPr>
              <w:spacing w:after="0" w:line="240" w:lineRule="auto"/>
              <w:ind w:left="-118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2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683" w:type="dxa"/>
            <w:vAlign w:val="center"/>
          </w:tcPr>
          <w:p w:rsidR="00363CDE" w:rsidRPr="00E76121" w:rsidRDefault="00363CDE" w:rsidP="000E3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2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808" w:type="dxa"/>
            <w:vAlign w:val="center"/>
          </w:tcPr>
          <w:p w:rsidR="00363CDE" w:rsidRPr="00E76121" w:rsidRDefault="00363CDE" w:rsidP="000E3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21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</w:tr>
      <w:tr w:rsidR="00363CDE" w:rsidRPr="00E76121" w:rsidTr="00363CDE">
        <w:tc>
          <w:tcPr>
            <w:tcW w:w="534" w:type="dxa"/>
          </w:tcPr>
          <w:p w:rsidR="00363CDE" w:rsidRPr="00E76121" w:rsidRDefault="00363CDE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363CDE" w:rsidRPr="00E76121" w:rsidRDefault="00363CDE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363CDE" w:rsidRPr="00E76121" w:rsidRDefault="00363CDE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683" w:type="dxa"/>
          </w:tcPr>
          <w:p w:rsidR="00363CDE" w:rsidRPr="009F48BD" w:rsidRDefault="00363CDE" w:rsidP="005B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E7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грамматичес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7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 заданием</w:t>
            </w:r>
          </w:p>
        </w:tc>
        <w:tc>
          <w:tcPr>
            <w:tcW w:w="4808" w:type="dxa"/>
          </w:tcPr>
          <w:p w:rsidR="00467AF2" w:rsidRDefault="00363CDE" w:rsidP="005B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7612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5-8 классах»</w:t>
            </w:r>
          </w:p>
          <w:p w:rsidR="00363CDE" w:rsidRDefault="00363CDE" w:rsidP="005B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тексту </w:t>
            </w:r>
            <w:r w:rsidRPr="00191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К. Паустовского </w:t>
            </w:r>
          </w:p>
          <w:p w:rsidR="00363CDE" w:rsidRPr="00E76121" w:rsidRDefault="00363CDE" w:rsidP="005B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«Наедине с природой»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3CDE" w:rsidRPr="00E76121" w:rsidTr="00363CDE">
        <w:tc>
          <w:tcPr>
            <w:tcW w:w="534" w:type="dxa"/>
          </w:tcPr>
          <w:p w:rsidR="00363CDE" w:rsidRPr="00E76121" w:rsidRDefault="00363CDE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363CDE" w:rsidRPr="00E76121" w:rsidRDefault="00363CDE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8" w:type="dxa"/>
          </w:tcPr>
          <w:p w:rsidR="00363CDE" w:rsidRPr="00E76121" w:rsidRDefault="00363CDE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683" w:type="dxa"/>
          </w:tcPr>
          <w:p w:rsidR="00363CDE" w:rsidRPr="009F48BD" w:rsidRDefault="00363CDE" w:rsidP="005B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творческим заданием</w:t>
            </w:r>
          </w:p>
        </w:tc>
        <w:tc>
          <w:tcPr>
            <w:tcW w:w="4808" w:type="dxa"/>
          </w:tcPr>
          <w:p w:rsidR="00363CDE" w:rsidRPr="00C163BC" w:rsidRDefault="00363CDE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тексту А.Н. Клемовского «</w:t>
            </w:r>
            <w:r w:rsidRPr="00C163BC">
              <w:rPr>
                <w:rFonts w:ascii="Times New Roman" w:eastAsia="Times New Roman" w:hAnsi="Times New Roman" w:cs="Times New Roman"/>
                <w:sz w:val="24"/>
                <w:szCs w:val="24"/>
              </w:rPr>
              <w:t>Неуверенность в себе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63CDE" w:rsidRPr="00E76121" w:rsidRDefault="00363CDE" w:rsidP="005B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DE" w:rsidRPr="00E76121" w:rsidTr="00363CDE">
        <w:tc>
          <w:tcPr>
            <w:tcW w:w="534" w:type="dxa"/>
          </w:tcPr>
          <w:p w:rsidR="00363CDE" w:rsidRPr="00E76121" w:rsidRDefault="00363CDE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363CDE" w:rsidRPr="00E76121" w:rsidRDefault="00363CDE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8" w:type="dxa"/>
          </w:tcPr>
          <w:p w:rsidR="00363CDE" w:rsidRPr="00E76121" w:rsidRDefault="00363CDE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683" w:type="dxa"/>
          </w:tcPr>
          <w:p w:rsidR="00363CDE" w:rsidRPr="009F48BD" w:rsidRDefault="00363CDE" w:rsidP="005B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  <w:tc>
          <w:tcPr>
            <w:tcW w:w="4808" w:type="dxa"/>
          </w:tcPr>
          <w:p w:rsidR="00363CDE" w:rsidRPr="00E76121" w:rsidRDefault="00363CDE" w:rsidP="005B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1">
              <w:rPr>
                <w:rFonts w:ascii="Times New Roman" w:hAnsi="Times New Roman" w:cs="Times New Roman"/>
                <w:bCs/>
                <w:sz w:val="24"/>
                <w:szCs w:val="24"/>
              </w:rPr>
              <w:t>«Сложносочинённое предложение»</w:t>
            </w:r>
          </w:p>
        </w:tc>
      </w:tr>
      <w:tr w:rsidR="00363CDE" w:rsidRPr="00E76121" w:rsidTr="00363CDE">
        <w:tc>
          <w:tcPr>
            <w:tcW w:w="534" w:type="dxa"/>
          </w:tcPr>
          <w:p w:rsidR="00363CDE" w:rsidRPr="00E76121" w:rsidRDefault="00363CDE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363CDE" w:rsidRPr="009F48BD" w:rsidRDefault="00363CDE" w:rsidP="005B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363CDE" w:rsidRPr="00E76121" w:rsidRDefault="00363CDE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683" w:type="dxa"/>
          </w:tcPr>
          <w:p w:rsidR="00363CDE" w:rsidRPr="009F48BD" w:rsidRDefault="00363CDE" w:rsidP="005B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E7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жанре эссе</w:t>
            </w:r>
          </w:p>
        </w:tc>
        <w:tc>
          <w:tcPr>
            <w:tcW w:w="4808" w:type="dxa"/>
          </w:tcPr>
          <w:p w:rsidR="00363CDE" w:rsidRPr="00E76121" w:rsidRDefault="00363CDE" w:rsidP="005B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“Моя планета – человеческий дом”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«Друг познается в беде»/ «Семейные реликвии» (</w:t>
            </w:r>
            <w:r w:rsidRPr="002339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выбору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3CDE" w:rsidRPr="00E76121" w:rsidTr="00363CDE">
        <w:tc>
          <w:tcPr>
            <w:tcW w:w="534" w:type="dxa"/>
          </w:tcPr>
          <w:p w:rsidR="00363CDE" w:rsidRPr="00E76121" w:rsidRDefault="00363CDE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363CDE" w:rsidRPr="009F48BD" w:rsidRDefault="00363CDE" w:rsidP="005B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63CDE" w:rsidRPr="00E76121" w:rsidRDefault="00363CDE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63CDE" w:rsidRPr="009F48BD" w:rsidRDefault="00363CDE" w:rsidP="005B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363CDE" w:rsidRPr="00E76121" w:rsidRDefault="00363CDE" w:rsidP="005B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CDE" w:rsidRDefault="00363CDE" w:rsidP="00363CDE">
      <w:pPr>
        <w:pStyle w:val="af2"/>
        <w:spacing w:before="0" w:beforeAutospacing="0" w:after="0" w:afterAutospacing="0"/>
        <w:ind w:firstLine="426"/>
        <w:jc w:val="both"/>
        <w:textAlignment w:val="top"/>
        <w:rPr>
          <w:color w:val="000000"/>
        </w:rPr>
      </w:pPr>
    </w:p>
    <w:p w:rsidR="00363CDE" w:rsidRDefault="00363CDE">
      <w:pPr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br w:type="page"/>
      </w:r>
    </w:p>
    <w:p w:rsidR="00363CDE" w:rsidRDefault="00363CDE" w:rsidP="00363CDE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lastRenderedPageBreak/>
        <w:t xml:space="preserve">ПРИЛОЖЕНИЕ </w:t>
      </w:r>
    </w:p>
    <w:p w:rsidR="00363CDE" w:rsidRPr="002E2E53" w:rsidRDefault="00363CDE" w:rsidP="00363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E5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Pr="00D55549">
        <w:rPr>
          <w:rFonts w:ascii="Times New Roman" w:hAnsi="Times New Roman" w:cs="Times New Roman"/>
          <w:b/>
          <w:sz w:val="24"/>
          <w:szCs w:val="24"/>
          <w:highlight w:val="cyan"/>
        </w:rPr>
        <w:t>№1</w:t>
      </w:r>
    </w:p>
    <w:p w:rsidR="00363CDE" w:rsidRPr="002E2E53" w:rsidRDefault="00363CDE" w:rsidP="00363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E53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48BD">
        <w:rPr>
          <w:rFonts w:ascii="Times New Roman" w:hAnsi="Times New Roman" w:cs="Times New Roman"/>
          <w:sz w:val="24"/>
          <w:szCs w:val="24"/>
        </w:rPr>
        <w:t>иктант</w:t>
      </w:r>
      <w:r w:rsidRPr="00E7612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грамматическим заданием</w:t>
      </w:r>
    </w:p>
    <w:p w:rsidR="00363CDE" w:rsidRPr="0046194E" w:rsidRDefault="00363CDE" w:rsidP="00363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94E">
        <w:rPr>
          <w:rFonts w:ascii="Times New Roman" w:hAnsi="Times New Roman" w:cs="Times New Roman"/>
          <w:b/>
          <w:sz w:val="24"/>
          <w:szCs w:val="24"/>
        </w:rPr>
        <w:t>Тема:</w:t>
      </w:r>
      <w:r w:rsidRPr="0046194E">
        <w:rPr>
          <w:rFonts w:ascii="Times New Roman" w:hAnsi="Times New Roman" w:cs="Times New Roman"/>
          <w:bCs/>
          <w:sz w:val="24"/>
          <w:szCs w:val="24"/>
        </w:rPr>
        <w:t>«</w:t>
      </w:r>
      <w:r w:rsidRPr="0046194E">
        <w:rPr>
          <w:rFonts w:ascii="Times New Roman" w:hAnsi="Times New Roman" w:cs="Times New Roman"/>
          <w:sz w:val="24"/>
          <w:szCs w:val="24"/>
        </w:rPr>
        <w:t>Повторение изученного в 5-8 классах»</w:t>
      </w:r>
    </w:p>
    <w:p w:rsidR="00363CDE" w:rsidRPr="002E2E53" w:rsidRDefault="00363CDE" w:rsidP="00363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94E">
        <w:rPr>
          <w:rFonts w:ascii="Times New Roman" w:hAnsi="Times New Roman" w:cs="Times New Roman"/>
          <w:b/>
          <w:sz w:val="24"/>
          <w:szCs w:val="24"/>
        </w:rPr>
        <w:t>Текст контрольной работы:</w:t>
      </w:r>
    </w:p>
    <w:p w:rsidR="00363CDE" w:rsidRDefault="00363CDE" w:rsidP="00363C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Наедине с природой</w:t>
      </w:r>
    </w:p>
    <w:p w:rsidR="00363CDE" w:rsidRPr="00790266" w:rsidRDefault="00363CDE" w:rsidP="00363C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F20" w:rsidRDefault="00363CDE" w:rsidP="00363CD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0266">
        <w:rPr>
          <w:rFonts w:ascii="Times New Roman" w:hAnsi="Times New Roman" w:cs="Times New Roman"/>
          <w:color w:val="000000"/>
          <w:sz w:val="24"/>
          <w:szCs w:val="24"/>
        </w:rPr>
        <w:t>Я сидел на лесной полянке, любовался зеленью лета. А вблизи, в овражке, иг</w:t>
      </w:r>
      <w:r w:rsidRPr="0079026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риво журчал ручеек. </w:t>
      </w:r>
      <w:r w:rsidRPr="00191A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Светлый, чистый, прозрачный, он брал истоки из энергично бьющих ключей. </w:t>
      </w:r>
      <w:r w:rsidRPr="0046194E">
        <w:rPr>
          <w:rFonts w:ascii="Times New Roman" w:hAnsi="Times New Roman" w:cs="Times New Roman"/>
          <w:i/>
          <w:color w:val="000000"/>
          <w:sz w:val="24"/>
          <w:szCs w:val="24"/>
        </w:rPr>
        <w:t>(1 вариант)</w:t>
      </w:r>
      <w:r w:rsidRPr="00191A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Зачерпнёшь в пригоршню родниковой водицы и видишь в ней кусочек синеющего неба, лёгкого белого облачка.</w:t>
      </w:r>
      <w:r w:rsidRPr="0046194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4619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вариант)</w:t>
      </w:r>
    </w:p>
    <w:p w:rsidR="00623F20" w:rsidRDefault="00623F20" w:rsidP="00363CD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63CDE" w:rsidRPr="00790266" w:rsidRDefault="00B45946" w:rsidP="00363CD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946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и т.д.</w:t>
      </w:r>
    </w:p>
    <w:p w:rsidR="00363CDE" w:rsidRPr="00790266" w:rsidRDefault="00363CDE" w:rsidP="00363C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02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К. Паустовскому</w:t>
      </w:r>
    </w:p>
    <w:p w:rsidR="00363CDE" w:rsidRPr="003D0479" w:rsidRDefault="00363CDE" w:rsidP="00363C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04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задание:</w:t>
      </w:r>
    </w:p>
    <w:p w:rsidR="00363CDE" w:rsidRPr="003D0479" w:rsidRDefault="00363CDE" w:rsidP="00363CDE">
      <w:pPr>
        <w:pStyle w:val="ab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D0479">
        <w:rPr>
          <w:rFonts w:ascii="Times New Roman" w:hAnsi="Times New Roman"/>
          <w:color w:val="000000"/>
          <w:sz w:val="24"/>
          <w:szCs w:val="24"/>
        </w:rPr>
        <w:t>Выполнить синтаксический разбор выделенных предложений (по ва</w:t>
      </w:r>
      <w:r w:rsidRPr="003D0479">
        <w:rPr>
          <w:rFonts w:ascii="Times New Roman" w:hAnsi="Times New Roman"/>
          <w:color w:val="000000"/>
          <w:sz w:val="24"/>
          <w:szCs w:val="24"/>
        </w:rPr>
        <w:softHyphen/>
        <w:t>риантам).</w:t>
      </w:r>
    </w:p>
    <w:p w:rsidR="00363CDE" w:rsidRPr="00790266" w:rsidRDefault="00363CDE" w:rsidP="00363CD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6">
        <w:rPr>
          <w:rFonts w:ascii="Times New Roman" w:hAnsi="Times New Roman" w:cs="Times New Roman"/>
          <w:color w:val="000000"/>
          <w:sz w:val="24"/>
          <w:szCs w:val="24"/>
        </w:rPr>
        <w:t>Найти в тексте предложение с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днородными членами и обобщающим словом. </w:t>
      </w:r>
      <w:r w:rsidRPr="00790266">
        <w:rPr>
          <w:rFonts w:ascii="Times New Roman" w:hAnsi="Times New Roman" w:cs="Times New Roman"/>
          <w:color w:val="000000"/>
          <w:sz w:val="24"/>
          <w:szCs w:val="24"/>
        </w:rPr>
        <w:t>Подчеркнуть их как члены предложения.</w:t>
      </w:r>
    </w:p>
    <w:p w:rsidR="00363CDE" w:rsidRPr="00790266" w:rsidRDefault="00363CDE" w:rsidP="00363CD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6">
        <w:rPr>
          <w:rFonts w:ascii="Times New Roman" w:hAnsi="Times New Roman" w:cs="Times New Roman"/>
          <w:color w:val="000000"/>
          <w:sz w:val="24"/>
          <w:szCs w:val="24"/>
        </w:rPr>
        <w:t xml:space="preserve">Выписать по два слова с орфограммой-гласной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корне, объяснить их </w:t>
      </w:r>
      <w:r w:rsidRPr="00790266">
        <w:rPr>
          <w:rFonts w:ascii="Times New Roman" w:hAnsi="Times New Roman" w:cs="Times New Roman"/>
          <w:color w:val="000000"/>
          <w:sz w:val="24"/>
          <w:szCs w:val="24"/>
        </w:rPr>
        <w:t>написание.</w:t>
      </w:r>
    </w:p>
    <w:p w:rsidR="00363CDE" w:rsidRPr="00790266" w:rsidRDefault="00363CDE" w:rsidP="00363CD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6">
        <w:rPr>
          <w:rFonts w:ascii="Times New Roman" w:hAnsi="Times New Roman" w:cs="Times New Roman"/>
          <w:color w:val="000000"/>
          <w:sz w:val="24"/>
          <w:szCs w:val="24"/>
        </w:rPr>
        <w:t xml:space="preserve">В третьем абзаце найти слова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чередующимися гласными в корне, </w:t>
      </w:r>
      <w:r w:rsidRPr="00790266">
        <w:rPr>
          <w:rFonts w:ascii="Times New Roman" w:hAnsi="Times New Roman" w:cs="Times New Roman"/>
          <w:color w:val="000000"/>
          <w:sz w:val="24"/>
          <w:szCs w:val="24"/>
        </w:rPr>
        <w:t>графически обозначить орфограмму.</w:t>
      </w:r>
    </w:p>
    <w:p w:rsidR="00363CDE" w:rsidRPr="002E2E53" w:rsidRDefault="00363CDE" w:rsidP="00363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CDE" w:rsidRPr="002E2E53" w:rsidRDefault="00363CDE" w:rsidP="00363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CDE" w:rsidRDefault="00363CDE" w:rsidP="00363C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5946" w:rsidRDefault="00B45946" w:rsidP="00B45946">
      <w:pPr>
        <w:spacing w:after="0" w:line="240" w:lineRule="auto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363CDE" w:rsidRPr="002E2E53" w:rsidRDefault="00363CDE" w:rsidP="00363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E5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Pr="00D55549">
        <w:rPr>
          <w:rFonts w:ascii="Times New Roman" w:hAnsi="Times New Roman" w:cs="Times New Roman"/>
          <w:b/>
          <w:sz w:val="24"/>
          <w:szCs w:val="24"/>
          <w:highlight w:val="cyan"/>
        </w:rPr>
        <w:t>№2</w:t>
      </w:r>
    </w:p>
    <w:p w:rsidR="00363CDE" w:rsidRPr="002E2E53" w:rsidRDefault="00363CDE" w:rsidP="00363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E53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48BD">
        <w:rPr>
          <w:rFonts w:ascii="Times New Roman" w:hAnsi="Times New Roman" w:cs="Times New Roman"/>
          <w:sz w:val="24"/>
          <w:szCs w:val="24"/>
        </w:rPr>
        <w:t>зложение</w:t>
      </w:r>
      <w:r>
        <w:rPr>
          <w:rFonts w:ascii="Times New Roman" w:hAnsi="Times New Roman" w:cs="Times New Roman"/>
          <w:sz w:val="24"/>
          <w:szCs w:val="24"/>
        </w:rPr>
        <w:t xml:space="preserve"> с творческим заданием</w:t>
      </w:r>
    </w:p>
    <w:p w:rsidR="00363CDE" w:rsidRDefault="00363CDE" w:rsidP="00363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04D">
        <w:rPr>
          <w:rFonts w:ascii="Times New Roman" w:hAnsi="Times New Roman" w:cs="Times New Roman"/>
          <w:b/>
          <w:sz w:val="24"/>
          <w:szCs w:val="24"/>
        </w:rPr>
        <w:t>Текст контрольной работы:</w:t>
      </w:r>
    </w:p>
    <w:p w:rsidR="00363CDE" w:rsidRPr="00D8704D" w:rsidRDefault="00363CDE" w:rsidP="0036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04D">
        <w:rPr>
          <w:rFonts w:ascii="Times New Roman" w:eastAsia="Times New Roman" w:hAnsi="Times New Roman" w:cs="Times New Roman"/>
          <w:b/>
          <w:sz w:val="24"/>
          <w:szCs w:val="24"/>
        </w:rPr>
        <w:t>Неуверенность в себе</w:t>
      </w:r>
    </w:p>
    <w:p w:rsidR="00363CDE" w:rsidRPr="002E2E53" w:rsidRDefault="00363CDE" w:rsidP="0036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DE" w:rsidRPr="00D8704D" w:rsidRDefault="00363CDE" w:rsidP="00363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4D">
        <w:rPr>
          <w:rFonts w:ascii="Times New Roman" w:eastAsia="Times New Roman" w:hAnsi="Times New Roman" w:cs="Times New Roman"/>
          <w:sz w:val="24"/>
          <w:szCs w:val="24"/>
        </w:rPr>
        <w:t>Неуверенность в себе – проблема древняя, однако она привлекла внимание медиков, педагогов и психологов сравнительно недавно – в середине XX века. Именно тогда стало понятно: всё усиливающаяся</w:t>
      </w:r>
      <w:r w:rsidR="00623F20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63CDE" w:rsidRPr="00D8704D" w:rsidRDefault="00B45946" w:rsidP="00363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46"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</w:p>
    <w:p w:rsidR="00363CDE" w:rsidRPr="00D8704D" w:rsidRDefault="00363CDE" w:rsidP="0036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04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А.Н. Клемовский</w:t>
      </w:r>
      <w:r w:rsidRPr="00D8704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3CDE" w:rsidRPr="00D8704D" w:rsidRDefault="00363CDE" w:rsidP="0036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04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8704D">
        <w:rPr>
          <w:rFonts w:ascii="Times New Roman" w:eastAsia="Times New Roman" w:hAnsi="Times New Roman" w:cs="Times New Roman"/>
          <w:i/>
          <w:sz w:val="24"/>
          <w:szCs w:val="24"/>
        </w:rPr>
        <w:t>251 слово</w:t>
      </w:r>
      <w:r w:rsidRPr="00D8704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3CDE" w:rsidRPr="00D8704D" w:rsidRDefault="00363CDE" w:rsidP="00363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CDE" w:rsidRPr="00EF3C71" w:rsidRDefault="00363CDE" w:rsidP="00363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71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363CDE" w:rsidRPr="00EF3C71" w:rsidRDefault="00363CDE" w:rsidP="00363C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71">
        <w:rPr>
          <w:rFonts w:ascii="Times New Roman" w:hAnsi="Times New Roman" w:cs="Times New Roman"/>
          <w:color w:val="333333"/>
          <w:sz w:val="24"/>
          <w:szCs w:val="24"/>
        </w:rPr>
        <w:t>Как вы пон</w:t>
      </w:r>
      <w:r>
        <w:rPr>
          <w:rFonts w:ascii="Times New Roman" w:hAnsi="Times New Roman" w:cs="Times New Roman"/>
          <w:color w:val="333333"/>
          <w:sz w:val="24"/>
          <w:szCs w:val="24"/>
        </w:rPr>
        <w:t>яли</w:t>
      </w:r>
      <w:r w:rsidRPr="00EF3C71">
        <w:rPr>
          <w:rFonts w:ascii="Times New Roman" w:hAnsi="Times New Roman" w:cs="Times New Roman"/>
          <w:color w:val="333333"/>
          <w:sz w:val="24"/>
          <w:szCs w:val="24"/>
        </w:rPr>
        <w:t xml:space="preserve"> мысль, высказанную </w:t>
      </w:r>
      <w:r>
        <w:rPr>
          <w:rFonts w:ascii="Times New Roman" w:hAnsi="Times New Roman" w:cs="Times New Roman"/>
          <w:color w:val="333333"/>
          <w:sz w:val="24"/>
          <w:szCs w:val="24"/>
        </w:rPr>
        <w:t>А.Н. Клемовским в тексте</w:t>
      </w:r>
      <w:r w:rsidRPr="00EF3C71">
        <w:rPr>
          <w:rFonts w:ascii="Times New Roman" w:hAnsi="Times New Roman" w:cs="Times New Roman"/>
          <w:color w:val="333333"/>
          <w:sz w:val="24"/>
          <w:szCs w:val="24"/>
        </w:rPr>
        <w:t xml:space="preserve">? </w:t>
      </w:r>
      <w:r w:rsidR="00B45946">
        <w:rPr>
          <w:rFonts w:ascii="Times New Roman" w:hAnsi="Times New Roman" w:cs="Times New Roman"/>
          <w:color w:val="333333"/>
          <w:sz w:val="24"/>
          <w:szCs w:val="24"/>
        </w:rPr>
        <w:t>Письменно п</w:t>
      </w:r>
      <w:r w:rsidRPr="00EF3C71">
        <w:rPr>
          <w:rFonts w:ascii="Times New Roman" w:hAnsi="Times New Roman" w:cs="Times New Roman"/>
          <w:color w:val="333333"/>
          <w:sz w:val="24"/>
          <w:szCs w:val="24"/>
        </w:rPr>
        <w:t xml:space="preserve">риведите пример из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своего </w:t>
      </w:r>
      <w:r w:rsidRPr="00EF3C71">
        <w:rPr>
          <w:rFonts w:ascii="Times New Roman" w:hAnsi="Times New Roman" w:cs="Times New Roman"/>
          <w:color w:val="333333"/>
          <w:sz w:val="24"/>
          <w:szCs w:val="24"/>
        </w:rPr>
        <w:t>читательского или жизненного опыта.</w:t>
      </w:r>
      <w:r w:rsidRPr="00EF3C71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Сделайте вывод.</w:t>
      </w:r>
    </w:p>
    <w:p w:rsidR="00363CDE" w:rsidRDefault="00363CDE" w:rsidP="00363C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3CDE" w:rsidRPr="002E2E53" w:rsidRDefault="00363CDE" w:rsidP="00363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E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</w:t>
      </w:r>
      <w:r w:rsidRPr="00D55549">
        <w:rPr>
          <w:rFonts w:ascii="Times New Roman" w:hAnsi="Times New Roman" w:cs="Times New Roman"/>
          <w:b/>
          <w:sz w:val="24"/>
          <w:szCs w:val="24"/>
          <w:highlight w:val="cyan"/>
        </w:rPr>
        <w:t>№3</w:t>
      </w:r>
    </w:p>
    <w:p w:rsidR="00363CDE" w:rsidRPr="002E2E53" w:rsidRDefault="00363CDE" w:rsidP="00363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E53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F48BD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ирование</w:t>
      </w:r>
    </w:p>
    <w:p w:rsidR="00363CDE" w:rsidRPr="002E2E53" w:rsidRDefault="00363CDE" w:rsidP="00363CD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E2E53">
        <w:rPr>
          <w:rFonts w:ascii="Times New Roman" w:hAnsi="Times New Roman" w:cs="Times New Roman"/>
          <w:b/>
          <w:sz w:val="24"/>
          <w:szCs w:val="24"/>
        </w:rPr>
        <w:t>Тема:</w:t>
      </w:r>
      <w:r w:rsidRPr="00E76121">
        <w:rPr>
          <w:rFonts w:ascii="Times New Roman" w:hAnsi="Times New Roman" w:cs="Times New Roman"/>
          <w:bCs/>
          <w:sz w:val="24"/>
          <w:szCs w:val="24"/>
        </w:rPr>
        <w:t>«Сложносочинённое предложение»</w:t>
      </w:r>
    </w:p>
    <w:p w:rsidR="00363CDE" w:rsidRDefault="00363CDE" w:rsidP="00363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79">
        <w:rPr>
          <w:rFonts w:ascii="Times New Roman" w:hAnsi="Times New Roman" w:cs="Times New Roman"/>
          <w:b/>
          <w:sz w:val="24"/>
          <w:szCs w:val="24"/>
        </w:rPr>
        <w:t>Текст контрольной работы:</w:t>
      </w:r>
    </w:p>
    <w:p w:rsidR="00363CDE" w:rsidRDefault="00363CDE" w:rsidP="00363CDE">
      <w:pPr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CDE" w:rsidRPr="00790266" w:rsidRDefault="00363CDE" w:rsidP="00363CDE">
      <w:pPr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6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9026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Сложное предложение - это предложение, состоящее:</w:t>
      </w:r>
    </w:p>
    <w:p w:rsidR="00363CDE" w:rsidRPr="00965DD8" w:rsidRDefault="00363CDE" w:rsidP="00363CDE">
      <w:pPr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DD8">
        <w:rPr>
          <w:rFonts w:ascii="Times New Roman" w:hAnsi="Times New Roman" w:cs="Times New Roman"/>
          <w:color w:val="000000"/>
          <w:sz w:val="24"/>
          <w:szCs w:val="24"/>
        </w:rPr>
        <w:t>а)из одного предложения;</w:t>
      </w:r>
    </w:p>
    <w:p w:rsidR="00363CDE" w:rsidRPr="00965DD8" w:rsidRDefault="00363CDE" w:rsidP="00363CDE">
      <w:pPr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DD8">
        <w:rPr>
          <w:rFonts w:ascii="Times New Roman" w:hAnsi="Times New Roman" w:cs="Times New Roman"/>
          <w:color w:val="000000"/>
          <w:sz w:val="24"/>
          <w:szCs w:val="24"/>
        </w:rPr>
        <w:t>б)двух или н</w:t>
      </w:r>
      <w:r>
        <w:rPr>
          <w:rFonts w:ascii="Times New Roman" w:hAnsi="Times New Roman" w:cs="Times New Roman"/>
          <w:color w:val="000000"/>
          <w:sz w:val="24"/>
          <w:szCs w:val="24"/>
        </w:rPr>
        <w:t>ескольких простых предложений;</w:t>
      </w:r>
    </w:p>
    <w:p w:rsidR="00363CDE" w:rsidRDefault="00363CDE" w:rsidP="00363CDE">
      <w:pPr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D8">
        <w:rPr>
          <w:rFonts w:ascii="Times New Roman" w:hAnsi="Times New Roman" w:cs="Times New Roman"/>
          <w:color w:val="000000"/>
          <w:sz w:val="24"/>
          <w:szCs w:val="24"/>
        </w:rPr>
        <w:t>в)из нескольких словосочетаний.</w:t>
      </w:r>
    </w:p>
    <w:p w:rsidR="00363CDE" w:rsidRPr="00790266" w:rsidRDefault="00363CDE" w:rsidP="00363CDE">
      <w:pPr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66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79026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Среди сложных предложений нет:</w:t>
      </w:r>
    </w:p>
    <w:p w:rsidR="00363CDE" w:rsidRPr="00965DD8" w:rsidRDefault="00363CDE" w:rsidP="00363CDE">
      <w:pPr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DD8">
        <w:rPr>
          <w:rFonts w:ascii="Times New Roman" w:hAnsi="Times New Roman" w:cs="Times New Roman"/>
          <w:color w:val="000000"/>
          <w:sz w:val="24"/>
          <w:szCs w:val="24"/>
        </w:rPr>
        <w:t>а)сложноразобщённых;</w:t>
      </w:r>
    </w:p>
    <w:p w:rsidR="00363CDE" w:rsidRPr="00965DD8" w:rsidRDefault="00363CDE" w:rsidP="00363CDE">
      <w:pPr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DD8">
        <w:rPr>
          <w:rFonts w:ascii="Times New Roman" w:hAnsi="Times New Roman" w:cs="Times New Roman"/>
          <w:color w:val="000000"/>
          <w:sz w:val="24"/>
          <w:szCs w:val="24"/>
        </w:rPr>
        <w:t>б)сложносочинённых;</w:t>
      </w:r>
    </w:p>
    <w:p w:rsidR="00363CDE" w:rsidRPr="00965DD8" w:rsidRDefault="00363CDE" w:rsidP="00363CDE">
      <w:pPr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DD8">
        <w:rPr>
          <w:rFonts w:ascii="Times New Roman" w:hAnsi="Times New Roman" w:cs="Times New Roman"/>
          <w:color w:val="000000"/>
          <w:sz w:val="24"/>
          <w:szCs w:val="24"/>
        </w:rPr>
        <w:t>в)сложноподчинённых;</w:t>
      </w:r>
    </w:p>
    <w:p w:rsidR="00363CDE" w:rsidRDefault="00363CDE" w:rsidP="00363CDE">
      <w:pPr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D8">
        <w:rPr>
          <w:rFonts w:ascii="Times New Roman" w:hAnsi="Times New Roman" w:cs="Times New Roman"/>
          <w:color w:val="000000"/>
          <w:sz w:val="24"/>
          <w:szCs w:val="24"/>
        </w:rPr>
        <w:t>г)бессоюзных.</w:t>
      </w:r>
    </w:p>
    <w:p w:rsidR="00363CDE" w:rsidRPr="00790266" w:rsidRDefault="00363CDE" w:rsidP="00363CDE">
      <w:pPr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</w:t>
      </w:r>
      <w:r w:rsidRPr="0079026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Простые предложения соединяются в сложные следую</w:t>
      </w:r>
      <w:r w:rsidRPr="0079026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  <w:t>щими способами:</w:t>
      </w:r>
    </w:p>
    <w:p w:rsidR="00363CDE" w:rsidRPr="00965DD8" w:rsidRDefault="00363CDE" w:rsidP="00363CDE">
      <w:pPr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DD8">
        <w:rPr>
          <w:rFonts w:ascii="Times New Roman" w:hAnsi="Times New Roman" w:cs="Times New Roman"/>
          <w:color w:val="000000"/>
          <w:sz w:val="24"/>
          <w:szCs w:val="24"/>
        </w:rPr>
        <w:t>а) при помощи интонации и союзов или союзных слов;</w:t>
      </w:r>
    </w:p>
    <w:p w:rsidR="00363CDE" w:rsidRPr="00965DD8" w:rsidRDefault="00363CDE" w:rsidP="00363CDE">
      <w:pPr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DD8">
        <w:rPr>
          <w:rFonts w:ascii="Times New Roman" w:hAnsi="Times New Roman" w:cs="Times New Roman"/>
          <w:iCs/>
          <w:color w:val="000000"/>
          <w:sz w:val="24"/>
          <w:szCs w:val="24"/>
        </w:rPr>
        <w:t>б)при помощи интонации;</w:t>
      </w:r>
    </w:p>
    <w:p w:rsidR="00363CDE" w:rsidRDefault="00363CDE" w:rsidP="00363CDE">
      <w:pPr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5DD8">
        <w:rPr>
          <w:rFonts w:ascii="Times New Roman" w:hAnsi="Times New Roman" w:cs="Times New Roman"/>
          <w:iCs/>
          <w:color w:val="000000"/>
          <w:sz w:val="24"/>
          <w:szCs w:val="24"/>
        </w:rPr>
        <w:t>в)при помощи знаков препинания.</w:t>
      </w:r>
    </w:p>
    <w:p w:rsidR="00363CDE" w:rsidRDefault="00B45946" w:rsidP="00B45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46">
        <w:rPr>
          <w:rFonts w:ascii="Times New Roman" w:hAnsi="Times New Roman" w:cs="Times New Roman"/>
          <w:b/>
          <w:i/>
          <w:iCs/>
          <w:color w:val="000000"/>
          <w:sz w:val="24"/>
          <w:szCs w:val="24"/>
          <w:highlight w:val="yellow"/>
        </w:rPr>
        <w:t>и т.д.</w:t>
      </w:r>
    </w:p>
    <w:p w:rsidR="00623F20" w:rsidRPr="00623F20" w:rsidRDefault="00623F20" w:rsidP="0062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AF2">
        <w:rPr>
          <w:rFonts w:ascii="Times New Roman" w:hAnsi="Times New Roman" w:cs="Times New Roman"/>
          <w:b/>
          <w:color w:val="FF0000"/>
          <w:sz w:val="24"/>
          <w:szCs w:val="24"/>
        </w:rPr>
        <w:t>КЛЮЧИ</w:t>
      </w:r>
      <w:r w:rsidRPr="00623F20">
        <w:rPr>
          <w:rFonts w:ascii="Times New Roman" w:hAnsi="Times New Roman" w:cs="Times New Roman"/>
          <w:b/>
          <w:sz w:val="24"/>
          <w:szCs w:val="24"/>
        </w:rPr>
        <w:t xml:space="preserve"> к тестам: </w:t>
      </w:r>
    </w:p>
    <w:tbl>
      <w:tblPr>
        <w:tblW w:w="0" w:type="auto"/>
        <w:jc w:val="center"/>
        <w:tblLook w:val="01E0"/>
      </w:tblPr>
      <w:tblGrid>
        <w:gridCol w:w="959"/>
        <w:gridCol w:w="3827"/>
        <w:gridCol w:w="3686"/>
      </w:tblGrid>
      <w:tr w:rsidR="00623F20" w:rsidRPr="001B4DF0" w:rsidTr="002C44A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1B4DF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1B4DF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623F20" w:rsidRPr="001B4DF0" w:rsidTr="002C44A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3F20" w:rsidRPr="001B4DF0" w:rsidTr="002C44A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F20" w:rsidRPr="001B4DF0" w:rsidTr="002C44A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F20" w:rsidRPr="001B4DF0" w:rsidTr="002C44A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F20" w:rsidRPr="001B4DF0" w:rsidTr="002C44A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0" w:rsidRPr="001B4DF0" w:rsidRDefault="00623F20" w:rsidP="005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F20" w:rsidRDefault="00623F20" w:rsidP="00623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45946">
        <w:rPr>
          <w:rFonts w:ascii="Times New Roman" w:hAnsi="Times New Roman" w:cs="Times New Roman"/>
          <w:b/>
          <w:i/>
          <w:iCs/>
          <w:color w:val="000000"/>
          <w:sz w:val="24"/>
          <w:szCs w:val="24"/>
          <w:highlight w:val="yellow"/>
        </w:rPr>
        <w:t>и т.д.</w:t>
      </w:r>
    </w:p>
    <w:p w:rsidR="00B45946" w:rsidRDefault="00B45946" w:rsidP="00623F20">
      <w:pPr>
        <w:tabs>
          <w:tab w:val="left" w:pos="3872"/>
        </w:tabs>
        <w:rPr>
          <w:rFonts w:ascii="Times New Roman" w:hAnsi="Times New Roman" w:cs="Times New Roman"/>
          <w:b/>
          <w:sz w:val="24"/>
          <w:szCs w:val="24"/>
        </w:rPr>
      </w:pPr>
    </w:p>
    <w:p w:rsidR="00623F20" w:rsidRDefault="00623F20">
      <w:pPr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br w:type="page"/>
      </w:r>
    </w:p>
    <w:p w:rsidR="00363CDE" w:rsidRPr="00233987" w:rsidRDefault="00363CDE" w:rsidP="00363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2E2E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</w:t>
      </w:r>
      <w:r w:rsidRPr="00233987">
        <w:rPr>
          <w:rFonts w:ascii="Times New Roman" w:hAnsi="Times New Roman" w:cs="Times New Roman"/>
          <w:b/>
          <w:sz w:val="24"/>
          <w:szCs w:val="24"/>
          <w:highlight w:val="cyan"/>
        </w:rPr>
        <w:t>№</w:t>
      </w:r>
      <w:r w:rsidR="00495E15">
        <w:rPr>
          <w:rFonts w:ascii="Times New Roman" w:hAnsi="Times New Roman" w:cs="Times New Roman"/>
          <w:b/>
          <w:sz w:val="24"/>
          <w:szCs w:val="24"/>
          <w:highlight w:val="cyan"/>
        </w:rPr>
        <w:t>4</w:t>
      </w:r>
    </w:p>
    <w:p w:rsidR="00363CDE" w:rsidRPr="002E2E53" w:rsidRDefault="00363CDE" w:rsidP="00363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E53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48BD">
        <w:rPr>
          <w:rFonts w:ascii="Times New Roman" w:hAnsi="Times New Roman" w:cs="Times New Roman"/>
          <w:sz w:val="24"/>
          <w:szCs w:val="24"/>
        </w:rPr>
        <w:t>зложение</w:t>
      </w:r>
      <w:r>
        <w:rPr>
          <w:rFonts w:ascii="Times New Roman" w:hAnsi="Times New Roman" w:cs="Times New Roman"/>
          <w:sz w:val="24"/>
          <w:szCs w:val="24"/>
        </w:rPr>
        <w:t xml:space="preserve"> с творческим заданием</w:t>
      </w:r>
    </w:p>
    <w:p w:rsidR="00363CDE" w:rsidRDefault="00363CDE" w:rsidP="00363CDE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92812">
        <w:rPr>
          <w:rFonts w:ascii="Times New Roman" w:hAnsi="Times New Roman" w:cs="Times New Roman"/>
          <w:b/>
          <w:sz w:val="24"/>
          <w:szCs w:val="24"/>
        </w:rPr>
        <w:t>Текст контрольной работы:</w:t>
      </w:r>
    </w:p>
    <w:p w:rsidR="00363CDE" w:rsidRDefault="00363CDE" w:rsidP="00363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B45946" w:rsidRDefault="00363CDE" w:rsidP="00363CDE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928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Главное вещество, из которого варят стекло, называется кремнезём, то есть, попросту говоря, это обыкновенный чистый песок. Но кремнезём плавится только при очень высокой температуре. Не менее 1700 градусов.</w:t>
      </w:r>
    </w:p>
    <w:p w:rsidR="00B45946" w:rsidRDefault="00B45946" w:rsidP="00363CDE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5E15" w:rsidRDefault="00B45946" w:rsidP="00495E15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9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и т.д.</w:t>
      </w:r>
    </w:p>
    <w:p w:rsidR="00495E15" w:rsidRDefault="00495E15" w:rsidP="00495E15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3CDE" w:rsidRDefault="00495E15" w:rsidP="00495E15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5E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Творческое задание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95E15" w:rsidRDefault="00495E15" w:rsidP="00495E15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95E15" w:rsidRPr="00495E15" w:rsidRDefault="00495E15" w:rsidP="00495E15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shadow/>
          <w:sz w:val="24"/>
          <w:szCs w:val="24"/>
        </w:rPr>
      </w:pPr>
      <w:r w:rsidRPr="00495E1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???</w:t>
      </w:r>
    </w:p>
    <w:sectPr w:rsidR="00495E15" w:rsidRPr="00495E15" w:rsidSect="00A60A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32" w:rsidRDefault="00206C32" w:rsidP="00060A5C">
      <w:pPr>
        <w:spacing w:after="0" w:line="240" w:lineRule="auto"/>
      </w:pPr>
      <w:r>
        <w:separator/>
      </w:r>
    </w:p>
  </w:endnote>
  <w:endnote w:type="continuationSeparator" w:id="1">
    <w:p w:rsidR="00206C32" w:rsidRDefault="00206C32" w:rsidP="0006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458"/>
      <w:docPartObj>
        <w:docPartGallery w:val="Page Numbers (Bottom of Page)"/>
        <w:docPartUnique/>
      </w:docPartObj>
    </w:sdtPr>
    <w:sdtContent>
      <w:p w:rsidR="005B2605" w:rsidRDefault="00EF23AA">
        <w:pPr>
          <w:pStyle w:val="a4"/>
          <w:jc w:val="right"/>
        </w:pPr>
        <w:r>
          <w:fldChar w:fldCharType="begin"/>
        </w:r>
        <w:r w:rsidR="00EC3C7E">
          <w:instrText xml:space="preserve"> PAGE   \* MERGEFORMAT </w:instrText>
        </w:r>
        <w:r>
          <w:fldChar w:fldCharType="separate"/>
        </w:r>
        <w:r w:rsidR="008E6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605" w:rsidRDefault="005B26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32" w:rsidRDefault="00206C32" w:rsidP="00060A5C">
      <w:pPr>
        <w:spacing w:after="0" w:line="240" w:lineRule="auto"/>
      </w:pPr>
      <w:r>
        <w:separator/>
      </w:r>
    </w:p>
  </w:footnote>
  <w:footnote w:type="continuationSeparator" w:id="1">
    <w:p w:rsidR="00206C32" w:rsidRDefault="00206C32" w:rsidP="0006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C1C"/>
    <w:multiLevelType w:val="singleLevel"/>
    <w:tmpl w:val="6BE81C5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3BA3250A"/>
    <w:multiLevelType w:val="singleLevel"/>
    <w:tmpl w:val="6BE81C5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4AE731B3"/>
    <w:multiLevelType w:val="singleLevel"/>
    <w:tmpl w:val="B52CDECA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4E8A44B5"/>
    <w:multiLevelType w:val="singleLevel"/>
    <w:tmpl w:val="2E721E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20378C1"/>
    <w:multiLevelType w:val="hybridMultilevel"/>
    <w:tmpl w:val="7DE424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3595"/>
    <w:multiLevelType w:val="hybridMultilevel"/>
    <w:tmpl w:val="D534E06C"/>
    <w:lvl w:ilvl="0" w:tplc="152C9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0071E5"/>
    <w:multiLevelType w:val="hybridMultilevel"/>
    <w:tmpl w:val="D04C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0661B"/>
    <w:multiLevelType w:val="hybridMultilevel"/>
    <w:tmpl w:val="EB0850F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7D807CC9"/>
    <w:multiLevelType w:val="singleLevel"/>
    <w:tmpl w:val="129AFC3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7F6D3C57"/>
    <w:multiLevelType w:val="hybridMultilevel"/>
    <w:tmpl w:val="26B69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A5C"/>
    <w:rsid w:val="000027C7"/>
    <w:rsid w:val="0001432B"/>
    <w:rsid w:val="00037D6B"/>
    <w:rsid w:val="00047687"/>
    <w:rsid w:val="00056779"/>
    <w:rsid w:val="00060A5C"/>
    <w:rsid w:val="00072BEE"/>
    <w:rsid w:val="000C0701"/>
    <w:rsid w:val="000D174B"/>
    <w:rsid w:val="000D2353"/>
    <w:rsid w:val="000E3322"/>
    <w:rsid w:val="001011A0"/>
    <w:rsid w:val="001270F7"/>
    <w:rsid w:val="00130579"/>
    <w:rsid w:val="00153593"/>
    <w:rsid w:val="001715D0"/>
    <w:rsid w:val="00172339"/>
    <w:rsid w:val="00195CB1"/>
    <w:rsid w:val="001A1984"/>
    <w:rsid w:val="001B4557"/>
    <w:rsid w:val="001D229B"/>
    <w:rsid w:val="001D765B"/>
    <w:rsid w:val="00206C32"/>
    <w:rsid w:val="00225B47"/>
    <w:rsid w:val="00282AEE"/>
    <w:rsid w:val="002A575B"/>
    <w:rsid w:val="002C44A3"/>
    <w:rsid w:val="002D7467"/>
    <w:rsid w:val="002E0602"/>
    <w:rsid w:val="002F207D"/>
    <w:rsid w:val="002F59C5"/>
    <w:rsid w:val="003513A2"/>
    <w:rsid w:val="00363CDE"/>
    <w:rsid w:val="003663F0"/>
    <w:rsid w:val="003746AD"/>
    <w:rsid w:val="003C3C43"/>
    <w:rsid w:val="003F2B21"/>
    <w:rsid w:val="004106B4"/>
    <w:rsid w:val="00415D4C"/>
    <w:rsid w:val="00450236"/>
    <w:rsid w:val="00454BD9"/>
    <w:rsid w:val="004579D0"/>
    <w:rsid w:val="00457B4B"/>
    <w:rsid w:val="00467AF2"/>
    <w:rsid w:val="00474711"/>
    <w:rsid w:val="00486123"/>
    <w:rsid w:val="00495E15"/>
    <w:rsid w:val="004A275A"/>
    <w:rsid w:val="004B7C88"/>
    <w:rsid w:val="004C0360"/>
    <w:rsid w:val="004F144C"/>
    <w:rsid w:val="0050005C"/>
    <w:rsid w:val="00544A07"/>
    <w:rsid w:val="00592D3D"/>
    <w:rsid w:val="00594DFA"/>
    <w:rsid w:val="00595C03"/>
    <w:rsid w:val="005A57AE"/>
    <w:rsid w:val="005B2605"/>
    <w:rsid w:val="005B718D"/>
    <w:rsid w:val="005D78AD"/>
    <w:rsid w:val="005F20F2"/>
    <w:rsid w:val="00617CE5"/>
    <w:rsid w:val="00623F20"/>
    <w:rsid w:val="00640F5E"/>
    <w:rsid w:val="00656B29"/>
    <w:rsid w:val="00665621"/>
    <w:rsid w:val="00682A4F"/>
    <w:rsid w:val="00696B95"/>
    <w:rsid w:val="006F46B1"/>
    <w:rsid w:val="00732501"/>
    <w:rsid w:val="00732ACF"/>
    <w:rsid w:val="00745F6B"/>
    <w:rsid w:val="00760FE4"/>
    <w:rsid w:val="00782E29"/>
    <w:rsid w:val="00790305"/>
    <w:rsid w:val="00793912"/>
    <w:rsid w:val="0082305F"/>
    <w:rsid w:val="008764B8"/>
    <w:rsid w:val="008A0D6B"/>
    <w:rsid w:val="008A51D2"/>
    <w:rsid w:val="008D1B8D"/>
    <w:rsid w:val="008D7A45"/>
    <w:rsid w:val="008E66E8"/>
    <w:rsid w:val="00923683"/>
    <w:rsid w:val="009310DE"/>
    <w:rsid w:val="00933CDF"/>
    <w:rsid w:val="0095268D"/>
    <w:rsid w:val="00962198"/>
    <w:rsid w:val="009B01B7"/>
    <w:rsid w:val="009C0A81"/>
    <w:rsid w:val="009C7C7A"/>
    <w:rsid w:val="00A12E35"/>
    <w:rsid w:val="00A60A17"/>
    <w:rsid w:val="00A74225"/>
    <w:rsid w:val="00A816E7"/>
    <w:rsid w:val="00AA6F73"/>
    <w:rsid w:val="00AB13AE"/>
    <w:rsid w:val="00AC5AAE"/>
    <w:rsid w:val="00B00808"/>
    <w:rsid w:val="00B43D16"/>
    <w:rsid w:val="00B45946"/>
    <w:rsid w:val="00B943E4"/>
    <w:rsid w:val="00BD7388"/>
    <w:rsid w:val="00BF1414"/>
    <w:rsid w:val="00C233B7"/>
    <w:rsid w:val="00C272D8"/>
    <w:rsid w:val="00C514F3"/>
    <w:rsid w:val="00C66CE3"/>
    <w:rsid w:val="00C90003"/>
    <w:rsid w:val="00CD1DFC"/>
    <w:rsid w:val="00CF0C7D"/>
    <w:rsid w:val="00D3573E"/>
    <w:rsid w:val="00DA215A"/>
    <w:rsid w:val="00DB6B2F"/>
    <w:rsid w:val="00DD1BE9"/>
    <w:rsid w:val="00E07F7F"/>
    <w:rsid w:val="00E24A3A"/>
    <w:rsid w:val="00E30121"/>
    <w:rsid w:val="00E6684D"/>
    <w:rsid w:val="00EB094D"/>
    <w:rsid w:val="00EC3C7E"/>
    <w:rsid w:val="00ED511D"/>
    <w:rsid w:val="00EF0D1A"/>
    <w:rsid w:val="00EF116A"/>
    <w:rsid w:val="00EF23AA"/>
    <w:rsid w:val="00F16D80"/>
    <w:rsid w:val="00F21B02"/>
    <w:rsid w:val="00F832CF"/>
    <w:rsid w:val="00F9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17"/>
  </w:style>
  <w:style w:type="paragraph" w:styleId="1">
    <w:name w:val="heading 1"/>
    <w:basedOn w:val="a"/>
    <w:next w:val="a"/>
    <w:link w:val="10"/>
    <w:uiPriority w:val="9"/>
    <w:qFormat/>
    <w:rsid w:val="00782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0A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A5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qFormat/>
    <w:rsid w:val="00060A5C"/>
    <w:rPr>
      <w:b/>
      <w:bCs/>
    </w:rPr>
  </w:style>
  <w:style w:type="paragraph" w:styleId="a4">
    <w:name w:val="footer"/>
    <w:basedOn w:val="a"/>
    <w:link w:val="a5"/>
    <w:uiPriority w:val="99"/>
    <w:rsid w:val="00060A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60A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06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0A5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060A5C"/>
    <w:rPr>
      <w:vertAlign w:val="superscript"/>
    </w:rPr>
  </w:style>
  <w:style w:type="character" w:customStyle="1" w:styleId="a9">
    <w:name w:val="Название Знак"/>
    <w:basedOn w:val="a0"/>
    <w:link w:val="aa"/>
    <w:locked/>
    <w:rsid w:val="00060A5C"/>
    <w:rPr>
      <w:sz w:val="28"/>
    </w:rPr>
  </w:style>
  <w:style w:type="paragraph" w:styleId="aa">
    <w:name w:val="Title"/>
    <w:basedOn w:val="a"/>
    <w:link w:val="a9"/>
    <w:qFormat/>
    <w:rsid w:val="00060A5C"/>
    <w:pPr>
      <w:spacing w:after="0" w:line="240" w:lineRule="auto"/>
      <w:jc w:val="center"/>
    </w:pPr>
    <w:rPr>
      <w:sz w:val="28"/>
    </w:rPr>
  </w:style>
  <w:style w:type="character" w:customStyle="1" w:styleId="11">
    <w:name w:val="Название Знак1"/>
    <w:basedOn w:val="a0"/>
    <w:rsid w:val="00060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">
    <w:name w:val="стиль2"/>
    <w:basedOn w:val="a"/>
    <w:rsid w:val="00060A5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82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732ACF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732ACF"/>
    <w:rPr>
      <w:color w:val="663300"/>
      <w:u w:val="single"/>
    </w:rPr>
  </w:style>
  <w:style w:type="table" w:styleId="ad">
    <w:name w:val="Table Grid"/>
    <w:basedOn w:val="a1"/>
    <w:uiPriority w:val="59"/>
    <w:rsid w:val="006F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46AD"/>
  </w:style>
  <w:style w:type="paragraph" w:styleId="ae">
    <w:name w:val="Body Text"/>
    <w:basedOn w:val="a"/>
    <w:link w:val="af"/>
    <w:unhideWhenUsed/>
    <w:rsid w:val="005D78AD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5D78AD"/>
    <w:rPr>
      <w:rFonts w:ascii="Times New Roman" w:eastAsia="Times New Roman" w:hAnsi="Times New Roman" w:cs="Times New Roman"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69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96B95"/>
  </w:style>
  <w:style w:type="paragraph" w:styleId="af2">
    <w:name w:val="Normal (Web)"/>
    <w:basedOn w:val="a"/>
    <w:uiPriority w:val="99"/>
    <w:rsid w:val="0036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9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9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Директор</cp:lastModifiedBy>
  <cp:revision>48</cp:revision>
  <cp:lastPrinted>2018-02-14T10:05:00Z</cp:lastPrinted>
  <dcterms:created xsi:type="dcterms:W3CDTF">2012-08-10T09:59:00Z</dcterms:created>
  <dcterms:modified xsi:type="dcterms:W3CDTF">2018-02-20T07:01:00Z</dcterms:modified>
</cp:coreProperties>
</file>